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36DF0DC6" w:rsidR="005C2B7D" w:rsidRDefault="00A341CE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  <w:r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>KWESTIONARIUSZ SYSTEMU ROZŁADUNKU BIG-BAG</w:t>
      </w:r>
      <w:r w:rsidR="004A269E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BSB</w:t>
      </w:r>
      <w:r w:rsidR="008612DF"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  <w:r w:rsidR="005C2B7D" w:rsidRPr="00F9302B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</w:rPr>
        <w:t xml:space="preserve"> </w:t>
      </w:r>
    </w:p>
    <w:p w14:paraId="2A81103C" w14:textId="77777777" w:rsidR="00BC664C" w:rsidRPr="00880197" w:rsidRDefault="00BC664C" w:rsidP="00BC664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5AAFB31F" wp14:editId="2177A114">
            <wp:extent cx="206738" cy="206738"/>
            <wp:effectExtent l="0" t="0" r="3175" b="3175"/>
            <wp:docPr id="5" name="Obraz 5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>DANE KONTAKTOWE</w:t>
      </w:r>
    </w:p>
    <w:p w14:paraId="34588BC3" w14:textId="77777777" w:rsidR="00BC664C" w:rsidRDefault="00BC664C" w:rsidP="00BC664C">
      <w:pPr>
        <w:rPr>
          <w:rFonts w:cstheme="minorHAnsi"/>
          <w:sz w:val="18"/>
          <w:szCs w:val="18"/>
        </w:rPr>
        <w:sectPr w:rsidR="00BC664C" w:rsidSect="00670DF5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type w:val="continuous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43F699FF" w14:textId="1A10EE94" w:rsidR="00BC664C" w:rsidRPr="00642934" w:rsidRDefault="00BC664C" w:rsidP="00BC664C">
      <w:pPr>
        <w:rPr>
          <w:rFonts w:cstheme="minorHAnsi"/>
          <w:sz w:val="18"/>
          <w:szCs w:val="18"/>
        </w:rPr>
        <w:sectPr w:rsidR="00BC664C" w:rsidRPr="00642934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80197">
        <w:rPr>
          <w:rFonts w:cstheme="minorHAnsi"/>
          <w:sz w:val="18"/>
          <w:szCs w:val="18"/>
        </w:rPr>
        <w:t>Imię i nazwisko:</w:t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870877797"/>
          <w:placeholder>
            <w:docPart w:val="C53046AFCDBD49179B609CDB84D75DC2"/>
          </w:placeholder>
          <w:showingPlcHdr/>
        </w:sdtPr>
        <w:sdtEndPr/>
        <w:sdtContent>
          <w:r w:rsidR="006F50F5" w:rsidRPr="00AF5DE8">
            <w:rPr>
              <w:rStyle w:val="Tekstzastpczy"/>
              <w:sz w:val="18"/>
              <w:szCs w:val="18"/>
            </w:rPr>
            <w:t>Kliknij, aby poda</w:t>
          </w:r>
          <w:r w:rsidR="006F50F5">
            <w:rPr>
              <w:rStyle w:val="Tekstzastpczy"/>
              <w:sz w:val="18"/>
              <w:szCs w:val="18"/>
            </w:rPr>
            <w:t>ć imię i nazw</w:t>
          </w:r>
          <w:r w:rsidR="00A001D7">
            <w:rPr>
              <w:rStyle w:val="Tekstzastpczy"/>
              <w:sz w:val="18"/>
              <w:szCs w:val="18"/>
            </w:rPr>
            <w:t>i</w:t>
          </w:r>
          <w:r w:rsidR="006F50F5">
            <w:rPr>
              <w:rStyle w:val="Tekstzastpczy"/>
              <w:sz w:val="18"/>
              <w:szCs w:val="18"/>
            </w:rPr>
            <w:t>sko</w:t>
          </w:r>
          <w:r w:rsidR="006F50F5"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Firma: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342827066"/>
          <w:placeholder>
            <w:docPart w:val="9FF6BA6CC70A47CD918911EE8EFBABE4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Ulica</w:t>
      </w:r>
      <w:r>
        <w:rPr>
          <w:rFonts w:cstheme="minorHAnsi"/>
          <w:sz w:val="18"/>
          <w:szCs w:val="18"/>
        </w:rPr>
        <w:t>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768915527"/>
          <w:placeholder>
            <w:docPart w:val="9A378C59A06B4AC38FD62451A141BBCE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Miasto: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64512195"/>
          <w:placeholder>
            <w:docPart w:val="4EED80AF4EFB45129B7535E1A4C1C6CD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>Kraj:</w:t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554275206"/>
          <w:placeholder>
            <w:docPart w:val="1A7655A2CF7C4E57A5B42E78A227C843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sdtContent>
      </w:sdt>
      <w:r>
        <w:rPr>
          <w:rFonts w:cstheme="minorHAnsi"/>
          <w:sz w:val="18"/>
          <w:szCs w:val="18"/>
        </w:rPr>
        <w:br/>
        <w:t xml:space="preserve">Numer </w:t>
      </w:r>
      <w:r w:rsidRPr="00880197">
        <w:rPr>
          <w:rFonts w:cstheme="minorHAnsi"/>
          <w:sz w:val="18"/>
          <w:szCs w:val="18"/>
        </w:rPr>
        <w:t>telefonu:</w:t>
      </w:r>
      <w:r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37479426"/>
          <w:placeholder>
            <w:docPart w:val="D9408D06A2C448CBA66441931CA3376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>Adres e-mail:</w:t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029751424"/>
          <w:placeholder>
            <w:docPart w:val="455C5CF3AE8344A7913581BB18023BAF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sdtContent>
      </w:sdt>
      <w:r>
        <w:rPr>
          <w:rFonts w:cstheme="minorHAnsi"/>
          <w:sz w:val="18"/>
          <w:szCs w:val="18"/>
        </w:rPr>
        <w:br/>
        <w:t>Data wysłania formularza:</w:t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62222655"/>
          <w:placeholder>
            <w:docPart w:val="9D49F51C3B9B4557B67C006B05AFAA1E"/>
          </w:placeholder>
          <w:showingPlcHdr/>
          <w:date>
            <w:dateFormat w:val="dd.MM.yyyy"/>
            <w:lid w:val="pl-PL"/>
            <w:storeMappedDataAs w:val="dateTime"/>
            <w:calendar w:val="gregorian"/>
          </w:date>
        </w:sdtPr>
        <w:sdtEndPr/>
        <w:sdtContent>
          <w:r w:rsidRPr="00642934">
            <w:rPr>
              <w:rStyle w:val="Tekstzastpczy"/>
              <w:sz w:val="18"/>
              <w:szCs w:val="18"/>
            </w:rPr>
            <w:t>Kliknij, aby wybrać datę.</w:t>
          </w:r>
        </w:sdtContent>
      </w:sdt>
    </w:p>
    <w:p w14:paraId="667EA387" w14:textId="77777777" w:rsidR="00BC664C" w:rsidRDefault="00BC664C" w:rsidP="00BC664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</w:p>
    <w:p w14:paraId="23544E5B" w14:textId="77777777" w:rsidR="00BC664C" w:rsidRPr="00364A58" w:rsidRDefault="00BC664C" w:rsidP="00BC664C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364A58">
        <w:rPr>
          <w:rFonts w:cstheme="minorHAnsi"/>
          <w:noProof/>
        </w:rPr>
        <w:drawing>
          <wp:inline distT="0" distB="0" distL="0" distR="0" wp14:anchorId="056B3690" wp14:editId="26202AEA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64A58">
        <w:rPr>
          <w:rFonts w:cstheme="minorHAnsi"/>
          <w:b/>
          <w:sz w:val="18"/>
          <w:szCs w:val="18"/>
        </w:rPr>
        <w:t xml:space="preserve"> ZAMÓWIENIE</w:t>
      </w:r>
    </w:p>
    <w:p w14:paraId="744ECA81" w14:textId="09635B0B" w:rsidR="00BC664C" w:rsidRPr="00A53FAA" w:rsidRDefault="00BC664C" w:rsidP="00BC664C">
      <w:pPr>
        <w:rPr>
          <w:rFonts w:cstheme="minorHAnsi"/>
          <w:sz w:val="18"/>
          <w:szCs w:val="18"/>
        </w:rPr>
      </w:pPr>
      <w:r w:rsidRPr="00364A58">
        <w:rPr>
          <w:rFonts w:cstheme="minorHAnsi"/>
          <w:sz w:val="18"/>
          <w:szCs w:val="18"/>
        </w:rPr>
        <w:t xml:space="preserve">Liczba sztuk: </w:t>
      </w:r>
      <w:sdt>
        <w:sdtPr>
          <w:rPr>
            <w:rFonts w:cstheme="minorHAnsi"/>
            <w:sz w:val="18"/>
            <w:szCs w:val="18"/>
          </w:rPr>
          <w:id w:val="-813646987"/>
          <w:placeholder>
            <w:docPart w:val="A07E3B4EAFB143C39EC48202BE8EA82F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0DBBA1B7" w14:textId="77777777" w:rsidR="00BC664C" w:rsidRPr="00880197" w:rsidRDefault="00BC664C" w:rsidP="00BC664C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105F31B" wp14:editId="1C4C1CC4">
            <wp:extent cx="228600" cy="228600"/>
            <wp:effectExtent l="0" t="0" r="0" b="0"/>
            <wp:docPr id="8" name="Obraz 8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bCs/>
          <w:sz w:val="18"/>
          <w:szCs w:val="18"/>
        </w:rPr>
        <w:t xml:space="preserve"> MATERIAŁ</w:t>
      </w:r>
    </w:p>
    <w:p w14:paraId="72379DDA" w14:textId="0ED502CB" w:rsidR="00BC664C" w:rsidRDefault="00BC664C" w:rsidP="00BC664C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>Nazwa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692731928"/>
          <w:placeholder>
            <w:docPart w:val="0BF066AA72F34341BC08266383079163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Uziarnienie [mm]: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532152140"/>
          <w:placeholder>
            <w:docPart w:val="A849A4DBB4F64E88B4B201FE9DEC2D16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Gęstość nasypowa [kg/m3]: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60774130"/>
          <w:placeholder>
            <w:docPart w:val="5275D72C0432484A82B0EA71AD568C80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Zawartość wilgoci [%]: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4965460"/>
          <w:placeholder>
            <w:docPart w:val="65AEA4E836534938AC39B9A48A7FA532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Kąt nasypu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409656222"/>
          <w:placeholder>
            <w:docPart w:val="1D06173685E441CA8B6096EA8FF85E2B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Temperatura materiału [</w:t>
      </w:r>
      <w:r w:rsidRPr="00880197">
        <w:rPr>
          <w:rFonts w:cstheme="minorHAnsi"/>
          <w:bCs/>
          <w:sz w:val="18"/>
          <w:szCs w:val="18"/>
          <w:vertAlign w:val="superscript"/>
        </w:rPr>
        <w:t>o</w:t>
      </w:r>
      <w:r w:rsidRPr="00880197">
        <w:rPr>
          <w:rFonts w:cstheme="minorHAnsi"/>
          <w:bCs/>
          <w:sz w:val="18"/>
          <w:szCs w:val="18"/>
        </w:rPr>
        <w:t>C]</w:t>
      </w:r>
      <w:r w:rsidRPr="00880197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6986070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0</w:t>
      </w:r>
      <w:r w:rsidR="006066FE">
        <w:rPr>
          <w:rFonts w:cstheme="minorHAnsi"/>
          <w:sz w:val="18"/>
          <w:szCs w:val="18"/>
        </w:rPr>
        <w:t xml:space="preserve"> </w:t>
      </w:r>
      <w:r w:rsidR="00335DA0">
        <w:rPr>
          <w:rFonts w:cstheme="minorHAnsi"/>
          <w:sz w:val="18"/>
          <w:szCs w:val="18"/>
        </w:rPr>
        <w:t>÷</w:t>
      </w:r>
      <w:r w:rsidR="006066FE"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40        </w:t>
      </w:r>
      <w:sdt>
        <w:sdtPr>
          <w:rPr>
            <w:rFonts w:cstheme="minorHAnsi"/>
            <w:sz w:val="18"/>
            <w:szCs w:val="18"/>
          </w:rPr>
          <w:id w:val="5693069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inna:</w:t>
      </w:r>
      <w:r>
        <w:rPr>
          <w:rFonts w:cstheme="minorHAnsi"/>
          <w:sz w:val="18"/>
          <w:szCs w:val="18"/>
        </w:rPr>
        <w:t xml:space="preserve"> </w:t>
      </w:r>
      <w:r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1459216778"/>
          <w:placeholder>
            <w:docPart w:val="886654747EBB4B32BE10186C9BACF468"/>
          </w:placeholder>
          <w:showingPlcHdr/>
        </w:sdtPr>
        <w:sdtEndPr/>
        <w:sdtContent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880197">
        <w:rPr>
          <w:rFonts w:cstheme="minorHAnsi"/>
          <w:sz w:val="18"/>
          <w:szCs w:val="18"/>
        </w:rPr>
        <w:br/>
        <w:t>Cechy materiału:</w:t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dobrze-płynący       </w:t>
      </w:r>
      <w:r w:rsidR="00C44F9C">
        <w:rPr>
          <w:rFonts w:cstheme="minorHAnsi"/>
          <w:sz w:val="18"/>
          <w:szCs w:val="18"/>
        </w:rPr>
        <w:t xml:space="preserve">  </w:t>
      </w:r>
      <w:r w:rsidR="00C44F9C"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średnio-płynący   </w:t>
      </w:r>
      <w:r w:rsidR="00C44F9C">
        <w:rPr>
          <w:rFonts w:cstheme="minorHAnsi"/>
          <w:sz w:val="18"/>
          <w:szCs w:val="18"/>
        </w:rPr>
        <w:t xml:space="preserve">   </w:t>
      </w:r>
      <w:r w:rsidR="00C44F9C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trudno-płynący        </w:t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ścierny     </w:t>
      </w:r>
      <w:sdt>
        <w:sdtPr>
          <w:rPr>
            <w:rFonts w:cstheme="minorHAnsi"/>
            <w:sz w:val="18"/>
            <w:szCs w:val="18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kruchy </w:t>
      </w:r>
      <w:r w:rsidR="00C44F9C">
        <w:rPr>
          <w:rFonts w:cstheme="minorHAnsi"/>
          <w:sz w:val="18"/>
          <w:szCs w:val="18"/>
        </w:rPr>
        <w:t xml:space="preserve"> </w:t>
      </w:r>
      <w:r w:rsidR="00C44F9C" w:rsidRPr="00880197">
        <w:rPr>
          <w:rFonts w:cstheme="minorHAnsi"/>
          <w:sz w:val="18"/>
          <w:szCs w:val="18"/>
        </w:rPr>
        <w:t xml:space="preserve">   </w:t>
      </w:r>
      <w:r w:rsidR="00C44F9C">
        <w:rPr>
          <w:rFonts w:cstheme="minorHAnsi"/>
          <w:sz w:val="18"/>
          <w:szCs w:val="18"/>
        </w:rPr>
        <w:t xml:space="preserve"> </w:t>
      </w:r>
      <w:r w:rsidR="00C44F9C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lepki   </w:t>
      </w:r>
      <w:r w:rsidR="00C44F9C">
        <w:rPr>
          <w:rFonts w:cstheme="minorHAnsi"/>
          <w:sz w:val="18"/>
          <w:szCs w:val="18"/>
        </w:rPr>
        <w:t xml:space="preserve"> </w:t>
      </w:r>
      <w:r w:rsidR="00C44F9C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</w:t>
      </w:r>
      <w:r w:rsidR="00C44F9C">
        <w:rPr>
          <w:rFonts w:cstheme="minorHAnsi"/>
          <w:sz w:val="18"/>
          <w:szCs w:val="18"/>
        </w:rPr>
        <w:t>kohezywny („zbijający się”)</w:t>
      </w:r>
      <w:r w:rsidR="00C44F9C" w:rsidRPr="00880197">
        <w:rPr>
          <w:rFonts w:cstheme="minorHAnsi"/>
          <w:sz w:val="18"/>
          <w:szCs w:val="18"/>
        </w:rPr>
        <w:t xml:space="preserve">   </w:t>
      </w:r>
      <w:sdt>
        <w:sdtPr>
          <w:rPr>
            <w:rFonts w:cstheme="minorHAnsi"/>
            <w:sz w:val="18"/>
            <w:szCs w:val="18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pylący     </w:t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ulegający aeracji (niekontrolowanemu „płynięciu”)       </w:t>
      </w:r>
      <w:sdt>
        <w:sdtPr>
          <w:rPr>
            <w:rFonts w:cstheme="minorHAnsi"/>
            <w:sz w:val="18"/>
            <w:szCs w:val="18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</w:t>
      </w:r>
      <w:r w:rsidR="00C44F9C">
        <w:rPr>
          <w:rFonts w:cstheme="minorHAnsi"/>
          <w:sz w:val="18"/>
          <w:szCs w:val="18"/>
        </w:rPr>
        <w:t>zawieszający się, mostkujący</w:t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r w:rsidR="00C44F9C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66531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higroskopijny (wchłaniający wilgoć)     </w:t>
      </w:r>
      <w:sdt>
        <w:sdtPr>
          <w:rPr>
            <w:rFonts w:cstheme="minorHAnsi"/>
            <w:sz w:val="18"/>
            <w:szCs w:val="18"/>
          </w:rPr>
          <w:id w:val="12550172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toksyczny     </w:t>
      </w:r>
      <w:sdt>
        <w:sdtPr>
          <w:rPr>
            <w:rFonts w:cstheme="minorHAnsi"/>
            <w:sz w:val="18"/>
            <w:szCs w:val="18"/>
          </w:rPr>
          <w:id w:val="14016349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4F9C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C44F9C" w:rsidRPr="00880197">
        <w:rPr>
          <w:rFonts w:cstheme="minorHAnsi"/>
          <w:sz w:val="18"/>
          <w:szCs w:val="18"/>
        </w:rPr>
        <w:t xml:space="preserve"> agresywny chemicznie</w:t>
      </w:r>
    </w:p>
    <w:p w14:paraId="2051D5AA" w14:textId="77777777" w:rsidR="00BC664C" w:rsidRPr="00F9302B" w:rsidRDefault="00BC664C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</w:rPr>
      </w:pPr>
    </w:p>
    <w:p w14:paraId="2680C198" w14:textId="76172B35" w:rsidR="00CF19A2" w:rsidRPr="00F9302B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6EE8CF34" wp14:editId="3FBD9A20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341CE" w:rsidRPr="00F9302B">
        <w:rPr>
          <w:rFonts w:cstheme="minorHAnsi"/>
          <w:b/>
          <w:bCs/>
          <w:sz w:val="18"/>
          <w:szCs w:val="18"/>
        </w:rPr>
        <w:t>WYMAGANIA</w:t>
      </w:r>
    </w:p>
    <w:p w14:paraId="348FB8F7" w14:textId="19F66D63" w:rsidR="00CF19A2" w:rsidRPr="00F9302B" w:rsidRDefault="00A341CE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Wydajność</w:t>
      </w:r>
      <w:r w:rsidR="002D499D" w:rsidRPr="00F9302B">
        <w:rPr>
          <w:rFonts w:cstheme="minorHAnsi"/>
          <w:sz w:val="18"/>
          <w:szCs w:val="18"/>
        </w:rPr>
        <w:t xml:space="preserve"> rozładunku</w:t>
      </w:r>
      <w:r w:rsidRPr="00F9302B">
        <w:rPr>
          <w:rFonts w:cstheme="minorHAnsi"/>
          <w:sz w:val="18"/>
          <w:szCs w:val="18"/>
        </w:rPr>
        <w:t xml:space="preserve"> </w:t>
      </w:r>
      <w:r w:rsidR="006066FE" w:rsidRPr="00F9302B">
        <w:rPr>
          <w:rFonts w:cstheme="minorHAnsi"/>
          <w:sz w:val="18"/>
          <w:szCs w:val="18"/>
        </w:rPr>
        <w:t>[</w:t>
      </w:r>
      <w:r w:rsidR="006066FE">
        <w:rPr>
          <w:rFonts w:cstheme="minorHAnsi"/>
          <w:sz w:val="18"/>
          <w:szCs w:val="18"/>
        </w:rPr>
        <w:t>kg</w:t>
      </w:r>
      <w:r w:rsidR="006066FE" w:rsidRPr="00F9302B">
        <w:rPr>
          <w:rFonts w:cstheme="minorHAnsi"/>
          <w:sz w:val="18"/>
          <w:szCs w:val="18"/>
        </w:rPr>
        <w:t>/h]</w:t>
      </w:r>
      <w:r w:rsidR="006066FE" w:rsidRPr="006066FE">
        <w:rPr>
          <w:rFonts w:cstheme="minorHAnsi"/>
          <w:sz w:val="18"/>
          <w:szCs w:val="18"/>
        </w:rPr>
        <w:t xml:space="preserve"> </w:t>
      </w:r>
      <w:r w:rsidR="006066FE" w:rsidRPr="00F9302B">
        <w:rPr>
          <w:rFonts w:cstheme="minorHAnsi"/>
          <w:sz w:val="18"/>
          <w:szCs w:val="18"/>
        </w:rPr>
        <w:t>[</w:t>
      </w:r>
      <w:r w:rsidR="006066FE">
        <w:rPr>
          <w:rFonts w:cstheme="minorHAnsi"/>
          <w:sz w:val="18"/>
          <w:szCs w:val="18"/>
        </w:rPr>
        <w:t>t</w:t>
      </w:r>
      <w:r w:rsidR="006066FE" w:rsidRPr="00F9302B">
        <w:rPr>
          <w:rFonts w:cstheme="minorHAnsi"/>
          <w:sz w:val="18"/>
          <w:szCs w:val="18"/>
        </w:rPr>
        <w:t>/h]: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838691910"/>
          <w:placeholder>
            <w:docPart w:val="DEB2AE503FED4B4AA1F327BDD4FCCC1E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wydajność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CF19A2" w:rsidRPr="00F9302B">
        <w:rPr>
          <w:rFonts w:cstheme="minorHAnsi"/>
          <w:sz w:val="18"/>
          <w:szCs w:val="18"/>
        </w:rPr>
        <w:br/>
      </w:r>
      <w:r w:rsidR="002D499D" w:rsidRPr="00F9302B">
        <w:rPr>
          <w:rFonts w:cstheme="minorHAnsi"/>
          <w:sz w:val="18"/>
          <w:szCs w:val="18"/>
        </w:rPr>
        <w:t xml:space="preserve">Ilość </w:t>
      </w:r>
      <w:r w:rsidR="00E20D7D" w:rsidRPr="00F9302B">
        <w:rPr>
          <w:rFonts w:cstheme="minorHAnsi"/>
          <w:sz w:val="18"/>
          <w:szCs w:val="18"/>
        </w:rPr>
        <w:t>BIG-BAGów na godzinę:</w:t>
      </w:r>
      <w:r w:rsidR="00CF19A2" w:rsidRPr="00F9302B">
        <w:rPr>
          <w:rFonts w:cstheme="minorHAnsi"/>
          <w:sz w:val="18"/>
          <w:szCs w:val="18"/>
        </w:rPr>
        <w:tab/>
      </w:r>
      <w:r w:rsidR="00CF19A2"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r w:rsidR="00E20D7D" w:rsidRPr="00F9302B">
        <w:rPr>
          <w:rFonts w:eastAsia="MS Gothic"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419838137"/>
          <w:placeholder>
            <w:docPart w:val="9CD7DA5AA6CB44A380D96ED6FD5CCF6E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ilość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0C95881" w14:textId="77777777" w:rsidR="00F657E7" w:rsidRPr="00F9302B" w:rsidRDefault="00F657E7" w:rsidP="00CF19A2">
      <w:pPr>
        <w:rPr>
          <w:rFonts w:cstheme="minorHAnsi"/>
          <w:sz w:val="18"/>
          <w:szCs w:val="18"/>
        </w:rPr>
      </w:pPr>
    </w:p>
    <w:p w14:paraId="08B79FEB" w14:textId="3849E9E9" w:rsidR="00CF19A2" w:rsidRPr="00F9302B" w:rsidRDefault="00C85F65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1" locked="0" layoutInCell="1" allowOverlap="1" wp14:anchorId="571E8BA3" wp14:editId="6B17DAA4">
            <wp:simplePos x="0" y="0"/>
            <wp:positionH relativeFrom="page">
              <wp:posOffset>5391975</wp:posOffset>
            </wp:positionH>
            <wp:positionV relativeFrom="paragraph">
              <wp:posOffset>356235</wp:posOffset>
            </wp:positionV>
            <wp:extent cx="2003425" cy="2133600"/>
            <wp:effectExtent l="0" t="0" r="0" b="0"/>
            <wp:wrapNone/>
            <wp:docPr id="2" name="Obraz 2" descr="C:\Users\Dziekan\Desktop\big-bag-dimension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ziekan\Desktop\big-bag-dimensions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1B07" w:rsidRPr="00F9302B">
        <w:rPr>
          <w:rFonts w:cstheme="minorHAnsi"/>
          <w:noProof/>
          <w:lang w:eastAsia="pl-PL"/>
        </w:rPr>
        <w:drawing>
          <wp:inline distT="0" distB="0" distL="0" distR="0" wp14:anchorId="72746942" wp14:editId="5F603883">
            <wp:extent cx="228600" cy="228600"/>
            <wp:effectExtent l="0" t="0" r="0" b="0"/>
            <wp:docPr id="13" name="Obraz 13" descr="Hobo inspirowane torba z dużym uchwytem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obo inspirowane torba z dużym uchwytem Darmowe ikon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826" cy="233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120AB" w:rsidRPr="00F9302B">
        <w:rPr>
          <w:rFonts w:cstheme="minorHAnsi"/>
          <w:b/>
          <w:bCs/>
          <w:sz w:val="18"/>
          <w:szCs w:val="18"/>
        </w:rPr>
        <w:t xml:space="preserve"> </w:t>
      </w:r>
      <w:r w:rsidR="00E20D7D" w:rsidRPr="00F9302B">
        <w:rPr>
          <w:rFonts w:cstheme="minorHAnsi"/>
          <w:b/>
          <w:bCs/>
          <w:sz w:val="18"/>
          <w:szCs w:val="18"/>
        </w:rPr>
        <w:t>INFORMACJE O BIG-BAGu</w:t>
      </w:r>
    </w:p>
    <w:p w14:paraId="34778EB4" w14:textId="0F971D3E" w:rsidR="00E20D7D" w:rsidRPr="00F9302B" w:rsidRDefault="00E20D7D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Liczba uchwytów</w:t>
      </w:r>
      <w:r w:rsidR="00CF19A2" w:rsidRPr="00F9302B">
        <w:rPr>
          <w:rFonts w:cstheme="minorHAnsi"/>
          <w:sz w:val="18"/>
          <w:szCs w:val="18"/>
        </w:rPr>
        <w:t>:</w:t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r w:rsidR="00E9313B"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9281564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CF19A2" w:rsidRPr="00F9302B">
        <w:rPr>
          <w:rFonts w:cstheme="minorHAnsi"/>
          <w:sz w:val="18"/>
          <w:szCs w:val="18"/>
        </w:rPr>
        <w:t xml:space="preserve"> </w:t>
      </w:r>
      <w:r w:rsidRPr="00F9302B">
        <w:rPr>
          <w:rFonts w:cstheme="minorHAnsi"/>
          <w:sz w:val="18"/>
          <w:szCs w:val="18"/>
        </w:rPr>
        <w:t>0</w:t>
      </w:r>
      <w:r w:rsidR="00CF19A2" w:rsidRPr="00F9302B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-19537767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25B23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CF19A2" w:rsidRPr="00F9302B">
        <w:rPr>
          <w:rFonts w:cstheme="minorHAnsi"/>
          <w:sz w:val="18"/>
          <w:szCs w:val="18"/>
        </w:rPr>
        <w:t xml:space="preserve"> </w:t>
      </w:r>
      <w:r w:rsidRPr="00F9302B">
        <w:rPr>
          <w:rFonts w:cstheme="minorHAnsi"/>
          <w:sz w:val="18"/>
          <w:szCs w:val="18"/>
        </w:rPr>
        <w:t xml:space="preserve">2     </w:t>
      </w:r>
      <w:sdt>
        <w:sdtPr>
          <w:rPr>
            <w:rFonts w:cstheme="minorHAnsi"/>
            <w:sz w:val="18"/>
            <w:szCs w:val="18"/>
          </w:rPr>
          <w:id w:val="-459577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97DD4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4</w:t>
      </w:r>
      <w:r w:rsidR="00CF19A2" w:rsidRPr="00F9302B">
        <w:rPr>
          <w:rFonts w:cstheme="minorHAnsi"/>
          <w:sz w:val="18"/>
          <w:szCs w:val="18"/>
        </w:rPr>
        <w:br/>
      </w:r>
      <w:r w:rsidRPr="00F9302B">
        <w:rPr>
          <w:rFonts w:cstheme="minorHAnsi"/>
          <w:sz w:val="18"/>
          <w:szCs w:val="18"/>
        </w:rPr>
        <w:t>Maksymaln</w:t>
      </w:r>
      <w:r w:rsidR="002D499D" w:rsidRPr="00F9302B">
        <w:rPr>
          <w:rFonts w:cstheme="minorHAnsi"/>
          <w:sz w:val="18"/>
          <w:szCs w:val="18"/>
        </w:rPr>
        <w:t>y ciężar</w:t>
      </w:r>
      <w:r w:rsidRPr="00F9302B">
        <w:rPr>
          <w:rFonts w:cstheme="minorHAnsi"/>
          <w:sz w:val="18"/>
          <w:szCs w:val="18"/>
        </w:rPr>
        <w:t xml:space="preserve"> [kg]: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45909728"/>
          <w:placeholder>
            <w:docPart w:val="CE1F48FF623B4F9F9D3C556C82D5F873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maksymalny ciężar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077EB917" w14:textId="799D077C" w:rsidR="00CF19A2" w:rsidRPr="00F9302B" w:rsidRDefault="00E20D7D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Wymiary:</w:t>
      </w:r>
      <w:r w:rsidRPr="00F9302B">
        <w:rPr>
          <w:rFonts w:cstheme="minorHAnsi"/>
          <w:sz w:val="18"/>
          <w:szCs w:val="18"/>
        </w:rPr>
        <w:br/>
        <w:t>B1 (długość worka)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031956927"/>
          <w:placeholder>
            <w:docPart w:val="6BCE6D5BA834454BAC16ABAA559E2AFA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B1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B2 (średnica gardzieli)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863969724"/>
          <w:placeholder>
            <w:docPart w:val="3D489B08DECE4199AFB7D5422678E6D5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B2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H1 (wysokość worka)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748848756"/>
          <w:placeholder>
            <w:docPart w:val="BD4C8A8633F444AE9E0D0123BE327D59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H1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H2 (wysokość gardzieli)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018000280"/>
          <w:placeholder>
            <w:docPart w:val="E16F7C6A61E64E499CFF3A2336AA5E58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H2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H3 (wysokość uchwytów)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13273732"/>
          <w:placeholder>
            <w:docPart w:val="2EB5194C01B8418EAF6EE06742E3AA79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H3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L1 (szerokość worka)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65215313"/>
          <w:placeholder>
            <w:docPart w:val="1F71F2D74D7C438DBC6F55CDAB58F127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L1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</w:r>
    </w:p>
    <w:p w14:paraId="34D55AD0" w14:textId="7809A5DD" w:rsidR="00F657E7" w:rsidRPr="00F9302B" w:rsidRDefault="00F657E7" w:rsidP="00CF19A2">
      <w:pPr>
        <w:rPr>
          <w:rFonts w:cstheme="minorHAnsi"/>
          <w:sz w:val="18"/>
          <w:szCs w:val="18"/>
        </w:rPr>
      </w:pPr>
    </w:p>
    <w:p w14:paraId="238F5C1B" w14:textId="100C2465" w:rsidR="00CF19A2" w:rsidRPr="00F9302B" w:rsidRDefault="00C50225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042F8689" wp14:editId="71316C14">
            <wp:extent cx="236349" cy="228600"/>
            <wp:effectExtent l="0" t="0" r="0" b="0"/>
            <wp:docPr id="4" name="Obraz 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02B">
        <w:rPr>
          <w:rFonts w:cstheme="minorHAnsi"/>
          <w:b/>
          <w:bCs/>
          <w:sz w:val="18"/>
          <w:szCs w:val="18"/>
        </w:rPr>
        <w:t xml:space="preserve"> </w:t>
      </w:r>
      <w:r w:rsidR="001031D3" w:rsidRPr="00F9302B">
        <w:rPr>
          <w:rFonts w:cstheme="minorHAnsi"/>
          <w:b/>
          <w:bCs/>
          <w:sz w:val="18"/>
          <w:szCs w:val="18"/>
        </w:rPr>
        <w:t>KONSTRUKCJA</w:t>
      </w:r>
    </w:p>
    <w:p w14:paraId="3E7180B8" w14:textId="72CF8059" w:rsidR="00725B23" w:rsidRPr="00F9302B" w:rsidRDefault="002D499D" w:rsidP="00725B23">
      <w:pPr>
        <w:rPr>
          <w:rFonts w:cstheme="minorHAnsi"/>
          <w:b/>
          <w:i/>
          <w:sz w:val="18"/>
          <w:szCs w:val="18"/>
        </w:rPr>
      </w:pPr>
      <w:r w:rsidRPr="00F9302B">
        <w:rPr>
          <w:rFonts w:cstheme="minorHAnsi"/>
          <w:b/>
          <w:i/>
          <w:sz w:val="18"/>
          <w:szCs w:val="18"/>
        </w:rPr>
        <w:t>Ograniczeni</w:t>
      </w:r>
      <w:r w:rsidR="00AD19F0" w:rsidRPr="00F9302B">
        <w:rPr>
          <w:rFonts w:cstheme="minorHAnsi"/>
          <w:b/>
          <w:i/>
          <w:sz w:val="18"/>
          <w:szCs w:val="18"/>
        </w:rPr>
        <w:t>a</w:t>
      </w:r>
      <w:r w:rsidRPr="00F9302B">
        <w:rPr>
          <w:rFonts w:cstheme="minorHAnsi"/>
          <w:b/>
          <w:i/>
          <w:sz w:val="18"/>
          <w:szCs w:val="18"/>
        </w:rPr>
        <w:t xml:space="preserve"> przestrzeni</w:t>
      </w:r>
    </w:p>
    <w:p w14:paraId="0CAC09EA" w14:textId="0B2BBB79" w:rsidR="00C85F65" w:rsidRPr="00F9302B" w:rsidRDefault="00725B23" w:rsidP="00725B23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Długość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2108611372"/>
          <w:placeholder>
            <w:docPart w:val="88207FC5A8764981BD34EE8D1A6DC748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długość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Szerokość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902528685"/>
          <w:placeholder>
            <w:docPart w:val="9BF30749D3CB4928A65BE5306FA47DEF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szerokość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Pr="00F9302B">
        <w:rPr>
          <w:rFonts w:cstheme="minorHAnsi"/>
          <w:sz w:val="18"/>
          <w:szCs w:val="18"/>
        </w:rPr>
        <w:br/>
        <w:t>Wysokość [mm]: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96598530"/>
          <w:placeholder>
            <w:docPart w:val="BEDE40B91CC94E4D9FED21EEA7948ECA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wysokość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40D37A00" w14:textId="09A1EED7" w:rsidR="00C85F65" w:rsidRDefault="00C85F65" w:rsidP="00725B23">
      <w:pPr>
        <w:rPr>
          <w:rFonts w:cstheme="minorHAnsi"/>
          <w:sz w:val="18"/>
          <w:szCs w:val="18"/>
        </w:rPr>
      </w:pPr>
    </w:p>
    <w:p w14:paraId="24545FA3" w14:textId="1791EE3D" w:rsidR="00BC664C" w:rsidRDefault="00BF4D4A" w:rsidP="00BF4D4A">
      <w:pPr>
        <w:tabs>
          <w:tab w:val="left" w:pos="4590"/>
        </w:tabs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ab/>
      </w:r>
    </w:p>
    <w:p w14:paraId="66E199A0" w14:textId="77777777" w:rsidR="00BC664C" w:rsidRPr="00F9302B" w:rsidRDefault="00BC664C" w:rsidP="00725B23">
      <w:pPr>
        <w:rPr>
          <w:rFonts w:cstheme="minorHAnsi"/>
          <w:sz w:val="18"/>
          <w:szCs w:val="18"/>
        </w:rPr>
      </w:pPr>
    </w:p>
    <w:p w14:paraId="2D7B6E52" w14:textId="0ADB01AF" w:rsidR="00725B23" w:rsidRPr="00F9302B" w:rsidRDefault="00725B23" w:rsidP="00725B23">
      <w:pPr>
        <w:rPr>
          <w:rFonts w:cstheme="minorHAnsi"/>
          <w:sz w:val="18"/>
          <w:szCs w:val="18"/>
        </w:rPr>
      </w:pPr>
      <w:bookmarkStart w:id="0" w:name="_Hlk198377796"/>
      <w:r w:rsidRPr="00F9302B">
        <w:rPr>
          <w:rFonts w:cstheme="minorHAnsi"/>
          <w:b/>
          <w:i/>
          <w:sz w:val="18"/>
          <w:szCs w:val="18"/>
        </w:rPr>
        <w:t>L</w:t>
      </w:r>
      <w:r w:rsidR="002D499D" w:rsidRPr="00F9302B">
        <w:rPr>
          <w:rFonts w:cstheme="minorHAnsi"/>
          <w:b/>
          <w:i/>
          <w:sz w:val="18"/>
          <w:szCs w:val="18"/>
        </w:rPr>
        <w:t>okalizacja</w:t>
      </w:r>
      <w:r w:rsidRPr="00F9302B">
        <w:rPr>
          <w:rFonts w:cstheme="minorHAnsi"/>
          <w:b/>
          <w:i/>
          <w:sz w:val="18"/>
          <w:szCs w:val="18"/>
        </w:rPr>
        <w:t xml:space="preserve"> stacji rozładunku BIG-BAG</w:t>
      </w:r>
    </w:p>
    <w:p w14:paraId="2E3CFA51" w14:textId="27C3C389" w:rsidR="00BB25D2" w:rsidRDefault="00432429" w:rsidP="00725B23">
      <w:pPr>
        <w:rPr>
          <w:rFonts w:cstheme="minorHAnsi"/>
          <w:b/>
          <w:i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956913525"/>
          <w:placeholder>
            <w:docPart w:val="6F3DB33E5CF741159F4B092BC91F3C82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BB25D2">
            <w:rPr>
              <w:rStyle w:val="Tekstzastpczy"/>
              <w:sz w:val="18"/>
              <w:szCs w:val="18"/>
            </w:rPr>
            <w:t>lokalizację stacji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C5B26EA" w14:textId="3AD05C8E" w:rsidR="00046256" w:rsidRPr="00F9302B" w:rsidRDefault="00046256" w:rsidP="00046256">
      <w:pPr>
        <w:rPr>
          <w:rFonts w:cstheme="minorHAnsi"/>
          <w:b/>
          <w:i/>
          <w:sz w:val="18"/>
          <w:szCs w:val="18"/>
        </w:rPr>
      </w:pPr>
      <w:r>
        <w:rPr>
          <w:rFonts w:cstheme="minorHAnsi"/>
          <w:b/>
          <w:i/>
          <w:sz w:val="18"/>
          <w:szCs w:val="18"/>
        </w:rPr>
        <w:t>Sposób uszczelnienia gardzieli worka</w:t>
      </w:r>
    </w:p>
    <w:p w14:paraId="2FF0B866" w14:textId="07A53BB4" w:rsidR="00046256" w:rsidRPr="00F9302B" w:rsidRDefault="00432429" w:rsidP="00046256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7524708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69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046256" w:rsidRPr="00F9302B">
        <w:rPr>
          <w:rFonts w:cstheme="minorHAnsi"/>
          <w:sz w:val="18"/>
          <w:szCs w:val="18"/>
        </w:rPr>
        <w:t xml:space="preserve"> </w:t>
      </w:r>
      <w:r w:rsidR="00046256">
        <w:rPr>
          <w:rFonts w:cstheme="minorHAnsi"/>
          <w:sz w:val="18"/>
          <w:szCs w:val="18"/>
        </w:rPr>
        <w:t>Moduł dokowania</w:t>
      </w:r>
      <w:r w:rsidR="00046256" w:rsidRPr="00F9302B">
        <w:rPr>
          <w:rFonts w:cstheme="minorHAnsi"/>
          <w:sz w:val="18"/>
          <w:szCs w:val="18"/>
        </w:rPr>
        <w:t xml:space="preserve"> </w:t>
      </w:r>
      <w:r w:rsidR="00046256">
        <w:rPr>
          <w:rFonts w:cstheme="minorHAnsi"/>
          <w:sz w:val="18"/>
          <w:szCs w:val="18"/>
        </w:rPr>
        <w:t>(gardziel uszczelniana przy pomocy docisku mechaniczn</w:t>
      </w:r>
      <w:r w:rsidR="00335DA0">
        <w:rPr>
          <w:rFonts w:cstheme="minorHAnsi"/>
          <w:sz w:val="18"/>
          <w:szCs w:val="18"/>
        </w:rPr>
        <w:t>ego</w:t>
      </w:r>
      <w:r w:rsidR="00046256">
        <w:rPr>
          <w:rFonts w:cstheme="minorHAnsi"/>
          <w:sz w:val="18"/>
          <w:szCs w:val="18"/>
        </w:rPr>
        <w:t>, zapewnia bezpyłowość podczas rozładunku)</w:t>
      </w:r>
    </w:p>
    <w:p w14:paraId="40DEEF48" w14:textId="220FCAF2" w:rsidR="00046256" w:rsidRDefault="00432429" w:rsidP="00046256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9723542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3EE0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046256" w:rsidRPr="00F9302B">
        <w:rPr>
          <w:rFonts w:cstheme="minorHAnsi"/>
          <w:sz w:val="18"/>
          <w:szCs w:val="18"/>
        </w:rPr>
        <w:t xml:space="preserve"> </w:t>
      </w:r>
      <w:r w:rsidR="00046256">
        <w:rPr>
          <w:rFonts w:cstheme="minorHAnsi"/>
          <w:sz w:val="18"/>
          <w:szCs w:val="18"/>
        </w:rPr>
        <w:t>Moduł dokowania z nadmuchiwaną uszczelką (zapewnia jeszcze większą pewność bezpyłowego rozładunku)</w:t>
      </w:r>
    </w:p>
    <w:p w14:paraId="0F67B791" w14:textId="77777777" w:rsidR="00046256" w:rsidRPr="00F9302B" w:rsidRDefault="00432429" w:rsidP="00046256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4135998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46256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046256" w:rsidRPr="00F9302B">
        <w:rPr>
          <w:rFonts w:cstheme="minorHAnsi"/>
          <w:sz w:val="18"/>
          <w:szCs w:val="18"/>
        </w:rPr>
        <w:t xml:space="preserve"> Inna</w:t>
      </w:r>
      <w:r w:rsidR="00046256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2087750498"/>
          <w:placeholder>
            <w:docPart w:val="B38C39AEEC3A4F2EB2C4739712D260A0"/>
          </w:placeholder>
          <w:showingPlcHdr/>
        </w:sdtPr>
        <w:sdtEndPr/>
        <w:sdtContent>
          <w:r w:rsidR="00046256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046256">
            <w:rPr>
              <w:rStyle w:val="Tekstzastpczy"/>
              <w:sz w:val="18"/>
              <w:szCs w:val="18"/>
            </w:rPr>
            <w:t>inną konfugirację</w:t>
          </w:r>
          <w:r w:rsidR="00046256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1ABEDA18" w14:textId="66DDF2A4" w:rsidR="00725B23" w:rsidRPr="00F9302B" w:rsidRDefault="00046256" w:rsidP="00725B23">
      <w:pPr>
        <w:rPr>
          <w:rFonts w:cstheme="minorHAnsi"/>
          <w:b/>
          <w:i/>
          <w:sz w:val="18"/>
          <w:szCs w:val="18"/>
        </w:rPr>
      </w:pPr>
      <w:r>
        <w:rPr>
          <w:rFonts w:cstheme="minorHAnsi"/>
          <w:b/>
          <w:i/>
          <w:sz w:val="18"/>
          <w:szCs w:val="18"/>
        </w:rPr>
        <w:t>Sposób dostarczania worków do stacji</w:t>
      </w:r>
    </w:p>
    <w:p w14:paraId="26C193B3" w14:textId="272AE470" w:rsidR="00725B23" w:rsidRPr="00F9302B" w:rsidRDefault="00432429" w:rsidP="00725B2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4004841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725B23" w:rsidRPr="00F9302B">
        <w:rPr>
          <w:rFonts w:cstheme="minorHAnsi"/>
          <w:sz w:val="18"/>
          <w:szCs w:val="18"/>
        </w:rPr>
        <w:t xml:space="preserve"> </w:t>
      </w:r>
      <w:r w:rsidR="00046256">
        <w:rPr>
          <w:rFonts w:cstheme="minorHAnsi"/>
          <w:sz w:val="18"/>
          <w:szCs w:val="18"/>
        </w:rPr>
        <w:t>Z</w:t>
      </w:r>
      <w:r w:rsidR="00725B23" w:rsidRPr="00F9302B">
        <w:rPr>
          <w:rFonts w:cstheme="minorHAnsi"/>
          <w:sz w:val="18"/>
          <w:szCs w:val="18"/>
        </w:rPr>
        <w:t>integrowany s</w:t>
      </w:r>
      <w:r w:rsidR="00E9313B" w:rsidRPr="00F9302B">
        <w:rPr>
          <w:rFonts w:cstheme="minorHAnsi"/>
          <w:sz w:val="18"/>
          <w:szCs w:val="18"/>
        </w:rPr>
        <w:t>ystem transportujący worek (</w:t>
      </w:r>
      <w:r w:rsidR="00725B23" w:rsidRPr="00F9302B">
        <w:rPr>
          <w:rFonts w:cstheme="minorHAnsi"/>
          <w:sz w:val="18"/>
          <w:szCs w:val="18"/>
        </w:rPr>
        <w:t>suwnica oraz łańcuchowy wciągnik elektryczny)</w:t>
      </w:r>
      <w:r w:rsidR="00A369F2">
        <w:rPr>
          <w:rFonts w:cstheme="minorHAnsi"/>
          <w:sz w:val="18"/>
          <w:szCs w:val="18"/>
        </w:rPr>
        <w:t>.</w:t>
      </w:r>
    </w:p>
    <w:p w14:paraId="6B4C10B8" w14:textId="0956F9CE" w:rsidR="00725B23" w:rsidRDefault="00432429" w:rsidP="00725B2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975510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01D7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725B23" w:rsidRPr="00F9302B">
        <w:rPr>
          <w:rFonts w:cstheme="minorHAnsi"/>
          <w:sz w:val="18"/>
          <w:szCs w:val="18"/>
        </w:rPr>
        <w:t xml:space="preserve"> </w:t>
      </w:r>
      <w:r w:rsidR="00046256">
        <w:rPr>
          <w:rFonts w:cstheme="minorHAnsi"/>
          <w:sz w:val="18"/>
          <w:szCs w:val="18"/>
        </w:rPr>
        <w:t xml:space="preserve">Instalacja </w:t>
      </w:r>
      <w:r w:rsidR="00725B23" w:rsidRPr="00F9302B">
        <w:rPr>
          <w:rFonts w:cstheme="minorHAnsi"/>
          <w:sz w:val="18"/>
          <w:szCs w:val="18"/>
        </w:rPr>
        <w:t xml:space="preserve">worka </w:t>
      </w:r>
      <w:r w:rsidR="00046256">
        <w:rPr>
          <w:rFonts w:cstheme="minorHAnsi"/>
          <w:sz w:val="18"/>
          <w:szCs w:val="18"/>
        </w:rPr>
        <w:t xml:space="preserve">na stacji </w:t>
      </w:r>
      <w:r w:rsidR="00725B23" w:rsidRPr="00F9302B">
        <w:rPr>
          <w:rFonts w:cstheme="minorHAnsi"/>
          <w:sz w:val="18"/>
          <w:szCs w:val="18"/>
        </w:rPr>
        <w:t xml:space="preserve">za pomocą </w:t>
      </w:r>
      <w:r w:rsidR="00725B23" w:rsidRPr="00F9302B">
        <w:rPr>
          <w:rFonts w:cstheme="minorHAnsi"/>
          <w:sz w:val="18"/>
          <w:szCs w:val="18"/>
          <w:u w:val="single"/>
        </w:rPr>
        <w:t>wózka widłowego</w:t>
      </w:r>
      <w:r w:rsidR="00A369F2">
        <w:rPr>
          <w:rFonts w:cstheme="minorHAnsi"/>
          <w:sz w:val="18"/>
          <w:szCs w:val="18"/>
        </w:rPr>
        <w:t>.</w:t>
      </w:r>
    </w:p>
    <w:p w14:paraId="1FE8E74F" w14:textId="4E84B2F9" w:rsidR="002321A4" w:rsidRPr="00F9302B" w:rsidRDefault="00432429" w:rsidP="00725B23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006239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321A4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2321A4" w:rsidRPr="00F9302B">
        <w:rPr>
          <w:rFonts w:cstheme="minorHAnsi"/>
          <w:sz w:val="18"/>
          <w:szCs w:val="18"/>
        </w:rPr>
        <w:t xml:space="preserve"> </w:t>
      </w:r>
      <w:r w:rsidR="00A369F2">
        <w:rPr>
          <w:rFonts w:cstheme="minorHAnsi"/>
          <w:sz w:val="18"/>
          <w:szCs w:val="18"/>
        </w:rPr>
        <w:t>Instalacja</w:t>
      </w:r>
      <w:r w:rsidR="002321A4" w:rsidRPr="00F9302B">
        <w:rPr>
          <w:rFonts w:cstheme="minorHAnsi"/>
          <w:sz w:val="18"/>
          <w:szCs w:val="18"/>
        </w:rPr>
        <w:t xml:space="preserve"> worka </w:t>
      </w:r>
      <w:r w:rsidR="00A369F2">
        <w:rPr>
          <w:rFonts w:cstheme="minorHAnsi"/>
          <w:sz w:val="18"/>
          <w:szCs w:val="18"/>
        </w:rPr>
        <w:t xml:space="preserve">na stacji </w:t>
      </w:r>
      <w:r w:rsidR="002321A4" w:rsidRPr="00F9302B">
        <w:rPr>
          <w:rFonts w:cstheme="minorHAnsi"/>
          <w:sz w:val="18"/>
          <w:szCs w:val="18"/>
        </w:rPr>
        <w:t xml:space="preserve">za pomocą </w:t>
      </w:r>
      <w:r w:rsidR="002321A4" w:rsidRPr="00F9302B">
        <w:rPr>
          <w:rFonts w:cstheme="minorHAnsi"/>
          <w:sz w:val="18"/>
          <w:szCs w:val="18"/>
          <w:u w:val="single"/>
        </w:rPr>
        <w:t>suwnicy</w:t>
      </w:r>
      <w:r w:rsidR="002321A4" w:rsidRPr="00F9302B">
        <w:rPr>
          <w:rFonts w:cstheme="minorHAnsi"/>
          <w:sz w:val="18"/>
          <w:szCs w:val="18"/>
        </w:rPr>
        <w:t xml:space="preserve"> dostępnej na </w:t>
      </w:r>
      <w:r w:rsidR="001906D9" w:rsidRPr="00F9302B">
        <w:rPr>
          <w:rFonts w:cstheme="minorHAnsi"/>
          <w:sz w:val="18"/>
          <w:szCs w:val="18"/>
        </w:rPr>
        <w:t>terenie obiektu</w:t>
      </w:r>
      <w:r w:rsidR="00A369F2">
        <w:rPr>
          <w:rFonts w:cstheme="minorHAnsi"/>
          <w:sz w:val="18"/>
          <w:szCs w:val="18"/>
        </w:rPr>
        <w:t xml:space="preserve"> (suwnica </w:t>
      </w:r>
      <w:r w:rsidR="006066FE">
        <w:rPr>
          <w:rFonts w:cstheme="minorHAnsi"/>
          <w:sz w:val="18"/>
          <w:szCs w:val="18"/>
        </w:rPr>
        <w:t xml:space="preserve">będzie </w:t>
      </w:r>
      <w:r w:rsidR="00A369F2">
        <w:rPr>
          <w:rFonts w:cstheme="minorHAnsi"/>
          <w:sz w:val="18"/>
          <w:szCs w:val="18"/>
        </w:rPr>
        <w:t>zajęta w trakcie rozładunku</w:t>
      </w:r>
      <w:r w:rsidR="006066FE">
        <w:rPr>
          <w:rFonts w:cstheme="minorHAnsi"/>
          <w:sz w:val="18"/>
          <w:szCs w:val="18"/>
        </w:rPr>
        <w:t xml:space="preserve"> worka</w:t>
      </w:r>
      <w:r w:rsidR="002321A4" w:rsidRPr="00F9302B">
        <w:rPr>
          <w:rFonts w:cstheme="minorHAnsi"/>
          <w:sz w:val="18"/>
          <w:szCs w:val="18"/>
        </w:rPr>
        <w:t>)</w:t>
      </w:r>
      <w:r w:rsidR="00A369F2">
        <w:rPr>
          <w:rFonts w:cstheme="minorHAnsi"/>
          <w:sz w:val="18"/>
          <w:szCs w:val="18"/>
        </w:rPr>
        <w:t>.</w:t>
      </w:r>
    </w:p>
    <w:p w14:paraId="2D325A18" w14:textId="091C4CA2" w:rsidR="00A369F2" w:rsidRPr="00F9302B" w:rsidRDefault="00A369F2" w:rsidP="00A369F2">
      <w:pPr>
        <w:rPr>
          <w:rFonts w:cstheme="minorHAnsi"/>
          <w:b/>
          <w:i/>
          <w:sz w:val="18"/>
          <w:szCs w:val="18"/>
        </w:rPr>
      </w:pPr>
      <w:r>
        <w:rPr>
          <w:rFonts w:cstheme="minorHAnsi"/>
          <w:b/>
          <w:i/>
          <w:sz w:val="18"/>
          <w:szCs w:val="18"/>
        </w:rPr>
        <w:t>Sposób wspomagania rozładunku worków</w:t>
      </w:r>
    </w:p>
    <w:p w14:paraId="7FB71E43" w14:textId="35B7C3B7" w:rsidR="00A369F2" w:rsidRDefault="00432429" w:rsidP="00A369F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7614125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69F2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A369F2" w:rsidRPr="00F9302B">
        <w:rPr>
          <w:rFonts w:cstheme="minorHAnsi"/>
          <w:sz w:val="18"/>
          <w:szCs w:val="18"/>
        </w:rPr>
        <w:t xml:space="preserve"> </w:t>
      </w:r>
      <w:r w:rsidR="00A369F2">
        <w:rPr>
          <w:rFonts w:cstheme="minorHAnsi"/>
          <w:sz w:val="18"/>
          <w:szCs w:val="18"/>
        </w:rPr>
        <w:t>Moduł masowania worka za pomocą siłowników pneumatycznych (najlepszy do materiałów trudnych w rozładunku).</w:t>
      </w:r>
    </w:p>
    <w:p w14:paraId="0A77008F" w14:textId="391CAC95" w:rsidR="00A369F2" w:rsidRPr="00F9302B" w:rsidRDefault="00A369F2" w:rsidP="00A369F2">
      <w:pPr>
        <w:ind w:firstLine="708"/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 xml:space="preserve">OPCJONALNIE: </w:t>
      </w:r>
      <w:r>
        <w:rPr>
          <w:rFonts w:cstheme="minorHAnsi"/>
          <w:sz w:val="18"/>
          <w:szCs w:val="18"/>
        </w:rPr>
        <w:t xml:space="preserve">    </w:t>
      </w:r>
      <w:r w:rsidRPr="00F9302B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3856272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Dodatkowe boksery boczne (zalecany do materiałów wyjątkowo trudnych w rozładunku)</w:t>
      </w:r>
    </w:p>
    <w:p w14:paraId="2F10DE7C" w14:textId="4C40B924" w:rsidR="00A369F2" w:rsidRDefault="00432429" w:rsidP="00A369F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3012056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69F2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A369F2" w:rsidRPr="00F9302B">
        <w:rPr>
          <w:rFonts w:cstheme="minorHAnsi"/>
          <w:sz w:val="18"/>
          <w:szCs w:val="18"/>
        </w:rPr>
        <w:t xml:space="preserve"> </w:t>
      </w:r>
      <w:r w:rsidR="00A369F2">
        <w:rPr>
          <w:rFonts w:cstheme="minorHAnsi"/>
          <w:sz w:val="18"/>
          <w:szCs w:val="18"/>
        </w:rPr>
        <w:t>Blat spoczynkowy (zalecany tylko do materiałów dobrze płynących, np. granulatów)</w:t>
      </w:r>
    </w:p>
    <w:p w14:paraId="0FEE6505" w14:textId="08BDF226" w:rsidR="00A369F2" w:rsidRPr="00F9302B" w:rsidRDefault="00A369F2" w:rsidP="00A369F2">
      <w:pPr>
        <w:ind w:firstLine="708"/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 xml:space="preserve">OPCJONALNIE: </w:t>
      </w:r>
      <w:r>
        <w:rPr>
          <w:rFonts w:cstheme="minorHAnsi"/>
          <w:sz w:val="18"/>
          <w:szCs w:val="18"/>
        </w:rPr>
        <w:t xml:space="preserve">    </w:t>
      </w:r>
      <w:r w:rsidRPr="00F9302B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70503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Wibrator elektryczny</w:t>
      </w:r>
      <w:r w:rsidR="00C23EE0">
        <w:rPr>
          <w:rFonts w:cstheme="minorHAnsi"/>
          <w:sz w:val="18"/>
          <w:szCs w:val="18"/>
        </w:rPr>
        <w:t xml:space="preserve"> </w:t>
      </w:r>
      <w:r w:rsidR="006066FE">
        <w:rPr>
          <w:rFonts w:cstheme="minorHAnsi"/>
          <w:sz w:val="18"/>
          <w:szCs w:val="18"/>
        </w:rPr>
        <w:t xml:space="preserve">zainstalowany </w:t>
      </w:r>
      <w:r w:rsidR="00C23EE0">
        <w:rPr>
          <w:rFonts w:cstheme="minorHAnsi"/>
          <w:sz w:val="18"/>
          <w:szCs w:val="18"/>
        </w:rPr>
        <w:t>na blacie spoczynkowym</w:t>
      </w:r>
    </w:p>
    <w:p w14:paraId="3534157C" w14:textId="325F7C44" w:rsidR="00A369F2" w:rsidRPr="00F9302B" w:rsidRDefault="00432429" w:rsidP="00A369F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3956265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369F2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A369F2" w:rsidRPr="00F9302B">
        <w:rPr>
          <w:rFonts w:cstheme="minorHAnsi"/>
          <w:sz w:val="18"/>
          <w:szCs w:val="18"/>
        </w:rPr>
        <w:t xml:space="preserve"> Inna</w:t>
      </w:r>
      <w:r w:rsidR="00522BE0" w:rsidRPr="00522BE0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811404887"/>
          <w:placeholder>
            <w:docPart w:val="6B448AE1E01245EB800CC4260AFD86FB"/>
          </w:placeholder>
          <w:showingPlcHdr/>
        </w:sdtPr>
        <w:sdtEndPr/>
        <w:sdtContent>
          <w:r w:rsidR="00522BE0" w:rsidRPr="00AF5DE8">
            <w:rPr>
              <w:rStyle w:val="Tekstzastpczy"/>
              <w:sz w:val="18"/>
              <w:szCs w:val="18"/>
            </w:rPr>
            <w:t xml:space="preserve">Kliknij, aby podać </w:t>
          </w:r>
          <w:r w:rsidR="00522BE0">
            <w:rPr>
              <w:rStyle w:val="Tekstzastpczy"/>
              <w:sz w:val="18"/>
              <w:szCs w:val="18"/>
            </w:rPr>
            <w:t>inną konfugirację</w:t>
          </w:r>
          <w:r w:rsidR="00522BE0" w:rsidRPr="00AF5DE8">
            <w:rPr>
              <w:rStyle w:val="Tekstzastpczy"/>
              <w:sz w:val="18"/>
              <w:szCs w:val="18"/>
            </w:rPr>
            <w:t>.</w:t>
          </w:r>
        </w:sdtContent>
      </w:sdt>
      <w:r w:rsidR="00A369F2">
        <w:rPr>
          <w:rFonts w:cstheme="minorHAnsi"/>
          <w:sz w:val="18"/>
          <w:szCs w:val="18"/>
        </w:rPr>
        <w:t xml:space="preserve"> </w:t>
      </w:r>
    </w:p>
    <w:bookmarkEnd w:id="0"/>
    <w:p w14:paraId="4D6E63A8" w14:textId="04062931" w:rsidR="00725B23" w:rsidRPr="00F9302B" w:rsidRDefault="00EA30FE" w:rsidP="00CF19A2">
      <w:pPr>
        <w:rPr>
          <w:rFonts w:cstheme="minorHAnsi"/>
          <w:b/>
          <w:i/>
          <w:sz w:val="18"/>
          <w:szCs w:val="18"/>
        </w:rPr>
      </w:pPr>
      <w:r w:rsidRPr="00F9302B">
        <w:rPr>
          <w:rFonts w:cstheme="minorHAnsi"/>
          <w:b/>
          <w:i/>
          <w:sz w:val="18"/>
          <w:szCs w:val="18"/>
        </w:rPr>
        <w:t>Dodatkowe urządzenie</w:t>
      </w:r>
      <w:r w:rsidR="00E9313B" w:rsidRPr="00F9302B">
        <w:rPr>
          <w:rFonts w:cstheme="minorHAnsi"/>
          <w:b/>
          <w:i/>
          <w:sz w:val="18"/>
          <w:szCs w:val="18"/>
        </w:rPr>
        <w:t xml:space="preserve"> zamontowan</w:t>
      </w:r>
      <w:r w:rsidRPr="00F9302B">
        <w:rPr>
          <w:rFonts w:cstheme="minorHAnsi"/>
          <w:b/>
          <w:i/>
          <w:sz w:val="18"/>
          <w:szCs w:val="18"/>
        </w:rPr>
        <w:t>e</w:t>
      </w:r>
      <w:r w:rsidR="00E9313B" w:rsidRPr="00F9302B">
        <w:rPr>
          <w:rFonts w:cstheme="minorHAnsi"/>
          <w:b/>
          <w:i/>
          <w:sz w:val="18"/>
          <w:szCs w:val="18"/>
        </w:rPr>
        <w:t xml:space="preserve"> pod systemem rozładunku do dalszego podawania materiału</w:t>
      </w:r>
    </w:p>
    <w:p w14:paraId="29D580C3" w14:textId="77777777" w:rsidR="006B1E4C" w:rsidRPr="00F9302B" w:rsidRDefault="00432429" w:rsidP="00CF19A2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6789494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F9302B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18657406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1E4C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F9302B">
        <w:rPr>
          <w:rFonts w:cstheme="minorHAnsi"/>
          <w:sz w:val="18"/>
          <w:szCs w:val="18"/>
        </w:rPr>
        <w:t xml:space="preserve"> tak     →     </w:t>
      </w:r>
      <w:sdt>
        <w:sdtPr>
          <w:rPr>
            <w:rFonts w:cstheme="minorHAnsi"/>
            <w:sz w:val="18"/>
            <w:szCs w:val="18"/>
          </w:rPr>
          <w:id w:val="-18189429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B1E4C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6B1E4C" w:rsidRPr="00F9302B">
        <w:rPr>
          <w:rFonts w:cstheme="minorHAnsi"/>
          <w:sz w:val="18"/>
          <w:szCs w:val="18"/>
        </w:rPr>
        <w:t xml:space="preserve"> przenośnik ślimakowy</w:t>
      </w:r>
    </w:p>
    <w:p w14:paraId="52B62277" w14:textId="459CD825" w:rsidR="006B1E4C" w:rsidRPr="00F9302B" w:rsidRDefault="006B1E4C" w:rsidP="006B1E4C">
      <w:pPr>
        <w:ind w:left="1416"/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 xml:space="preserve">         </w:t>
      </w:r>
      <w:sdt>
        <w:sdtPr>
          <w:rPr>
            <w:rFonts w:cstheme="minorHAnsi"/>
            <w:sz w:val="18"/>
            <w:szCs w:val="18"/>
          </w:rPr>
          <w:id w:val="9788876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zawór celkowy     </w:t>
      </w:r>
    </w:p>
    <w:p w14:paraId="2D1CCA66" w14:textId="4AD60BB8" w:rsidR="0046280B" w:rsidRPr="00F9302B" w:rsidRDefault="0046280B" w:rsidP="0046280B">
      <w:pPr>
        <w:ind w:left="1416"/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 xml:space="preserve">         </w:t>
      </w:r>
      <w:sdt>
        <w:sdtPr>
          <w:rPr>
            <w:rFonts w:cstheme="minorHAnsi"/>
            <w:sz w:val="18"/>
            <w:szCs w:val="18"/>
          </w:rPr>
          <w:id w:val="2592589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zasuwa nożowa     </w:t>
      </w:r>
    </w:p>
    <w:p w14:paraId="5E061052" w14:textId="7922C575" w:rsidR="006B1E4C" w:rsidRPr="00F9302B" w:rsidRDefault="006B1E4C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  <w:t xml:space="preserve">         </w:t>
      </w:r>
      <w:sdt>
        <w:sdtPr>
          <w:rPr>
            <w:rFonts w:cstheme="minorHAnsi"/>
            <w:sz w:val="18"/>
            <w:szCs w:val="18"/>
          </w:rPr>
          <w:id w:val="113797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transport pneumatyczny     →     </w:t>
      </w:r>
      <w:sdt>
        <w:sdtPr>
          <w:rPr>
            <w:rFonts w:cstheme="minorHAnsi"/>
            <w:sz w:val="18"/>
            <w:szCs w:val="18"/>
          </w:rPr>
          <w:id w:val="1000703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</w:t>
      </w:r>
      <w:r w:rsidR="006066FE">
        <w:rPr>
          <w:rFonts w:cstheme="minorHAnsi"/>
          <w:sz w:val="18"/>
          <w:szCs w:val="18"/>
        </w:rPr>
        <w:t>próżniowy (</w:t>
      </w:r>
      <w:r w:rsidRPr="00F9302B">
        <w:rPr>
          <w:rFonts w:cstheme="minorHAnsi"/>
          <w:sz w:val="18"/>
          <w:szCs w:val="18"/>
        </w:rPr>
        <w:t>podciśnieniowy</w:t>
      </w:r>
      <w:r w:rsidR="006066FE">
        <w:rPr>
          <w:rFonts w:cstheme="minorHAnsi"/>
          <w:sz w:val="18"/>
          <w:szCs w:val="18"/>
        </w:rPr>
        <w:t>)</w:t>
      </w:r>
      <w:r w:rsidRPr="00F9302B">
        <w:rPr>
          <w:rFonts w:cstheme="minorHAnsi"/>
          <w:sz w:val="18"/>
          <w:szCs w:val="18"/>
        </w:rPr>
        <w:t xml:space="preserve">  </w:t>
      </w:r>
      <w:r w:rsidR="006066FE">
        <w:rPr>
          <w:rFonts w:cstheme="minorHAnsi"/>
          <w:sz w:val="18"/>
          <w:szCs w:val="18"/>
        </w:rPr>
        <w:t xml:space="preserve"> </w:t>
      </w:r>
      <w:r w:rsidR="006066FE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13462069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nadciśnieniowy     </w:t>
      </w:r>
    </w:p>
    <w:p w14:paraId="61C7153B" w14:textId="40218705" w:rsidR="001906D9" w:rsidRPr="00522BE0" w:rsidRDefault="006B1E4C" w:rsidP="00522BE0">
      <w:pPr>
        <w:pStyle w:val="Bezodstpw"/>
        <w:rPr>
          <w:sz w:val="18"/>
          <w:szCs w:val="18"/>
        </w:rPr>
      </w:pPr>
      <w:r w:rsidRPr="00F9302B">
        <w:tab/>
      </w:r>
      <w:r w:rsidRPr="00F9302B">
        <w:tab/>
      </w:r>
      <w:r w:rsidRPr="00522BE0">
        <w:rPr>
          <w:sz w:val="18"/>
          <w:szCs w:val="18"/>
        </w:rPr>
        <w:t xml:space="preserve">         </w:t>
      </w:r>
      <w:sdt>
        <w:sdtPr>
          <w:rPr>
            <w:sz w:val="18"/>
            <w:szCs w:val="18"/>
          </w:rPr>
          <w:id w:val="-123701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dozownik                           </w:t>
      </w:r>
      <w:r w:rsidR="00686BD4" w:rsidRPr="00522BE0">
        <w:rPr>
          <w:sz w:val="18"/>
          <w:szCs w:val="18"/>
        </w:rPr>
        <w:t xml:space="preserve"> </w:t>
      </w:r>
      <w:r w:rsidRPr="00522BE0">
        <w:rPr>
          <w:sz w:val="18"/>
          <w:szCs w:val="18"/>
        </w:rPr>
        <w:t xml:space="preserve">    →  </w:t>
      </w:r>
      <w:r w:rsidR="00686BD4" w:rsidRPr="00522BE0">
        <w:rPr>
          <w:sz w:val="18"/>
          <w:szCs w:val="18"/>
        </w:rPr>
        <w:t xml:space="preserve"> </w:t>
      </w:r>
      <w:r w:rsidRPr="00522BE0">
        <w:rPr>
          <w:sz w:val="18"/>
          <w:szCs w:val="18"/>
        </w:rPr>
        <w:t xml:space="preserve">  </w:t>
      </w:r>
      <w:sdt>
        <w:sdtPr>
          <w:rPr>
            <w:sz w:val="18"/>
            <w:szCs w:val="18"/>
          </w:rPr>
          <w:id w:val="1804729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</w:t>
      </w:r>
      <w:r w:rsidR="00E9313B" w:rsidRPr="00522BE0">
        <w:rPr>
          <w:sz w:val="18"/>
          <w:szCs w:val="18"/>
        </w:rPr>
        <w:t xml:space="preserve">śrubowy wolumetryczny   </w:t>
      </w:r>
      <w:r w:rsidR="00D57318" w:rsidRPr="00522BE0">
        <w:rPr>
          <w:sz w:val="18"/>
          <w:szCs w:val="18"/>
        </w:rPr>
        <w:t xml:space="preserve">  </w:t>
      </w:r>
      <w:r w:rsidR="00E9313B" w:rsidRPr="00522BE0">
        <w:rPr>
          <w:sz w:val="18"/>
          <w:szCs w:val="18"/>
        </w:rPr>
        <w:t xml:space="preserve">  </w:t>
      </w:r>
      <w:r w:rsidR="00D57318" w:rsidRPr="00522BE0">
        <w:rPr>
          <w:sz w:val="18"/>
          <w:szCs w:val="18"/>
        </w:rPr>
        <w:t xml:space="preserve"> </w:t>
      </w:r>
      <w:r w:rsidR="006066FE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-294139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522BE0">
        <w:rPr>
          <w:sz w:val="18"/>
          <w:szCs w:val="18"/>
        </w:rPr>
        <w:t xml:space="preserve"> śrubowy grawimetryczny</w:t>
      </w:r>
      <w:r w:rsidR="00E9313B" w:rsidRPr="00522BE0">
        <w:rPr>
          <w:sz w:val="18"/>
          <w:szCs w:val="18"/>
        </w:rPr>
        <w:br/>
        <w:t xml:space="preserve">     </w:t>
      </w:r>
      <w:r w:rsidR="00E9313B" w:rsidRPr="00522BE0">
        <w:rPr>
          <w:sz w:val="18"/>
          <w:szCs w:val="18"/>
        </w:rPr>
        <w:tab/>
      </w:r>
      <w:r w:rsidR="00E9313B" w:rsidRPr="00522BE0">
        <w:rPr>
          <w:sz w:val="18"/>
          <w:szCs w:val="18"/>
        </w:rPr>
        <w:tab/>
        <w:t xml:space="preserve">    </w:t>
      </w: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</w:r>
      <w:r w:rsidR="00686BD4" w:rsidRPr="00522BE0">
        <w:rPr>
          <w:sz w:val="18"/>
          <w:szCs w:val="18"/>
        </w:rPr>
        <w:tab/>
      </w:r>
      <w:r w:rsidR="00E9313B" w:rsidRPr="00522BE0">
        <w:rPr>
          <w:sz w:val="18"/>
          <w:szCs w:val="18"/>
        </w:rPr>
        <w:t xml:space="preserve"> </w:t>
      </w:r>
      <w:r w:rsidR="00686BD4" w:rsidRPr="00522BE0">
        <w:rPr>
          <w:sz w:val="18"/>
          <w:szCs w:val="18"/>
        </w:rPr>
        <w:t xml:space="preserve"> </w:t>
      </w:r>
      <w:r w:rsidR="00E9313B" w:rsidRPr="00522BE0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383915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522BE0">
        <w:rPr>
          <w:sz w:val="18"/>
          <w:szCs w:val="18"/>
        </w:rPr>
        <w:t xml:space="preserve"> taśmow</w:t>
      </w:r>
      <w:r w:rsidR="00E20A53" w:rsidRPr="00522BE0">
        <w:rPr>
          <w:sz w:val="18"/>
          <w:szCs w:val="18"/>
        </w:rPr>
        <w:t xml:space="preserve">y </w:t>
      </w:r>
      <w:r w:rsidR="001906D9" w:rsidRPr="00522BE0">
        <w:rPr>
          <w:sz w:val="18"/>
          <w:szCs w:val="18"/>
        </w:rPr>
        <w:t>grawimetryczn</w:t>
      </w:r>
      <w:r w:rsidR="00D57318" w:rsidRPr="00522BE0">
        <w:rPr>
          <w:sz w:val="18"/>
          <w:szCs w:val="18"/>
        </w:rPr>
        <w:t xml:space="preserve">y    </w:t>
      </w:r>
      <w:r w:rsidR="00E20A53" w:rsidRPr="00522BE0">
        <w:rPr>
          <w:sz w:val="18"/>
          <w:szCs w:val="18"/>
        </w:rPr>
        <w:t xml:space="preserve"> </w:t>
      </w:r>
      <w:r w:rsidR="006066FE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-7609862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9313B"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9313B" w:rsidRPr="00522BE0">
        <w:rPr>
          <w:sz w:val="18"/>
          <w:szCs w:val="18"/>
        </w:rPr>
        <w:t xml:space="preserve"> wibracyjny </w:t>
      </w:r>
      <w:r w:rsidR="001906D9" w:rsidRPr="00522BE0">
        <w:rPr>
          <w:sz w:val="18"/>
          <w:szCs w:val="18"/>
        </w:rPr>
        <w:t>grawimetryczny</w:t>
      </w:r>
    </w:p>
    <w:p w14:paraId="60B6F992" w14:textId="17887951" w:rsidR="00232D5A" w:rsidRPr="00522BE0" w:rsidRDefault="00232D5A" w:rsidP="00522BE0">
      <w:pPr>
        <w:pStyle w:val="Bezodstpw"/>
        <w:rPr>
          <w:sz w:val="18"/>
          <w:szCs w:val="18"/>
        </w:rPr>
      </w:pP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</w:r>
      <w:r w:rsidRPr="00522BE0">
        <w:rPr>
          <w:sz w:val="18"/>
          <w:szCs w:val="18"/>
        </w:rPr>
        <w:tab/>
        <w:t xml:space="preserve">   </w:t>
      </w:r>
      <w:sdt>
        <w:sdtPr>
          <w:rPr>
            <w:sz w:val="18"/>
            <w:szCs w:val="18"/>
          </w:rPr>
          <w:id w:val="15631382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dozowanie ciągłe                  </w:t>
      </w:r>
      <w:r w:rsidR="006066FE">
        <w:rPr>
          <w:sz w:val="18"/>
          <w:szCs w:val="18"/>
        </w:rPr>
        <w:tab/>
      </w:r>
      <w:sdt>
        <w:sdtPr>
          <w:rPr>
            <w:sz w:val="18"/>
            <w:szCs w:val="18"/>
          </w:rPr>
          <w:id w:val="1717242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522BE0">
        <w:rPr>
          <w:sz w:val="18"/>
          <w:szCs w:val="18"/>
        </w:rPr>
        <w:t xml:space="preserve"> dozowanie batch</w:t>
      </w:r>
      <w:r w:rsidR="003E670C">
        <w:rPr>
          <w:sz w:val="18"/>
          <w:szCs w:val="18"/>
        </w:rPr>
        <w:t>owe (wsadowe)</w:t>
      </w:r>
    </w:p>
    <w:p w14:paraId="36C6673A" w14:textId="07871FB1" w:rsidR="00D57318" w:rsidRPr="00F9302B" w:rsidRDefault="00D57318" w:rsidP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  <w:t xml:space="preserve">         </w:t>
      </w:r>
      <w:sdt>
        <w:sdtPr>
          <w:rPr>
            <w:rFonts w:cstheme="minorHAnsi"/>
            <w:sz w:val="18"/>
            <w:szCs w:val="18"/>
          </w:rPr>
          <w:id w:val="-1118369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inne: </w:t>
      </w:r>
      <w:sdt>
        <w:sdtPr>
          <w:rPr>
            <w:rFonts w:cstheme="minorHAnsi"/>
            <w:sz w:val="18"/>
            <w:szCs w:val="18"/>
          </w:rPr>
          <w:id w:val="197366187"/>
          <w:placeholder>
            <w:docPart w:val="447A191C08A24F069D534DD82B88CEBF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A001D7">
            <w:rPr>
              <w:rStyle w:val="Tekstzastpczy"/>
              <w:sz w:val="18"/>
              <w:szCs w:val="18"/>
            </w:rPr>
            <w:t>jakie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290F94D6" w14:textId="77777777" w:rsidR="00E32251" w:rsidRPr="00F9302B" w:rsidRDefault="00E32251" w:rsidP="00E32251">
      <w:pPr>
        <w:rPr>
          <w:rFonts w:cstheme="minorHAnsi"/>
          <w:b/>
          <w:i/>
          <w:sz w:val="18"/>
          <w:szCs w:val="18"/>
        </w:rPr>
      </w:pPr>
      <w:bookmarkStart w:id="1" w:name="_Hlk41041276"/>
      <w:r w:rsidRPr="00F9302B">
        <w:rPr>
          <w:rFonts w:cstheme="minorHAnsi"/>
          <w:b/>
          <w:i/>
          <w:sz w:val="18"/>
          <w:szCs w:val="18"/>
        </w:rPr>
        <w:t>Wykonanie ramy</w:t>
      </w:r>
    </w:p>
    <w:p w14:paraId="55CDAC49" w14:textId="1EBEE541" w:rsidR="00E32251" w:rsidRPr="00F9302B" w:rsidRDefault="00432429" w:rsidP="00E32251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1563394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F9302B">
        <w:rPr>
          <w:rFonts w:cstheme="minorHAnsi"/>
          <w:sz w:val="18"/>
          <w:szCs w:val="18"/>
        </w:rPr>
        <w:t xml:space="preserve"> stal węglowa, malowana proszkowo farbą poliestrową, grubość powłoki 70-80 μm </w:t>
      </w:r>
      <w:r w:rsidR="0013361F">
        <w:rPr>
          <w:rFonts w:cstheme="minorHAnsi"/>
          <w:sz w:val="18"/>
          <w:szCs w:val="18"/>
        </w:rPr>
        <w:t xml:space="preserve">   </w:t>
      </w:r>
      <w:r w:rsidR="00E32251" w:rsidRPr="00F9302B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5491965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F9302B">
        <w:rPr>
          <w:rFonts w:cstheme="minorHAnsi"/>
          <w:sz w:val="18"/>
          <w:szCs w:val="18"/>
        </w:rPr>
        <w:t xml:space="preserve"> klasa powłoki lakierniczej C5-I        </w:t>
      </w:r>
    </w:p>
    <w:p w14:paraId="040536AD" w14:textId="0D164D8E" w:rsidR="00E32251" w:rsidRPr="00F9302B" w:rsidRDefault="00432429" w:rsidP="00E32251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804982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F9302B">
        <w:rPr>
          <w:rFonts w:cstheme="minorHAnsi"/>
          <w:sz w:val="18"/>
          <w:szCs w:val="18"/>
        </w:rPr>
        <w:t xml:space="preserve"> stal nierdzewna 1.4301 (AISI</w:t>
      </w:r>
      <w:r w:rsidR="006066FE">
        <w:rPr>
          <w:rFonts w:cstheme="minorHAnsi"/>
          <w:sz w:val="18"/>
          <w:szCs w:val="18"/>
        </w:rPr>
        <w:t xml:space="preserve"> </w:t>
      </w:r>
      <w:r w:rsidR="00E32251" w:rsidRPr="00F9302B">
        <w:rPr>
          <w:rFonts w:cstheme="minorHAnsi"/>
          <w:sz w:val="18"/>
          <w:szCs w:val="18"/>
        </w:rPr>
        <w:t xml:space="preserve">304)             </w:t>
      </w:r>
      <w:sdt>
        <w:sdtPr>
          <w:rPr>
            <w:rFonts w:cstheme="minorHAnsi"/>
            <w:sz w:val="18"/>
            <w:szCs w:val="18"/>
          </w:rPr>
          <w:id w:val="691428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F9302B">
        <w:rPr>
          <w:rFonts w:cstheme="minorHAnsi"/>
          <w:sz w:val="18"/>
          <w:szCs w:val="18"/>
        </w:rPr>
        <w:t xml:space="preserve"> stal </w:t>
      </w:r>
      <w:r w:rsidR="006066FE">
        <w:rPr>
          <w:rFonts w:cstheme="minorHAnsi"/>
          <w:sz w:val="18"/>
          <w:szCs w:val="18"/>
        </w:rPr>
        <w:t>kwasoodporna</w:t>
      </w:r>
      <w:r w:rsidR="00E32251" w:rsidRPr="00F9302B">
        <w:rPr>
          <w:rFonts w:cstheme="minorHAnsi"/>
          <w:sz w:val="18"/>
          <w:szCs w:val="18"/>
        </w:rPr>
        <w:t xml:space="preserve"> 1.4404 (AISI 316L)</w:t>
      </w:r>
      <w:r w:rsidR="00C23EE0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177042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23EE0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C23EE0" w:rsidRPr="00F9302B">
        <w:rPr>
          <w:rFonts w:cstheme="minorHAnsi"/>
          <w:sz w:val="18"/>
          <w:szCs w:val="18"/>
        </w:rPr>
        <w:t xml:space="preserve"> inne: </w:t>
      </w:r>
      <w:sdt>
        <w:sdtPr>
          <w:rPr>
            <w:rFonts w:cstheme="minorHAnsi"/>
            <w:sz w:val="18"/>
            <w:szCs w:val="18"/>
          </w:rPr>
          <w:id w:val="-997490249"/>
          <w:placeholder>
            <w:docPart w:val="07349A120B24499B8DE5A132F2A51C1D"/>
          </w:placeholder>
          <w:showingPlcHdr/>
        </w:sdtPr>
        <w:sdtEndPr/>
        <w:sdtContent>
          <w:r w:rsidR="00C23EE0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C23EE0">
            <w:rPr>
              <w:rStyle w:val="Tekstzastpczy"/>
              <w:sz w:val="18"/>
              <w:szCs w:val="18"/>
            </w:rPr>
            <w:t>jakie</w:t>
          </w:r>
          <w:r w:rsidR="00C23EE0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p w14:paraId="570F4896" w14:textId="77777777" w:rsidR="00E32251" w:rsidRPr="00F9302B" w:rsidRDefault="00E32251" w:rsidP="00E32251">
      <w:pPr>
        <w:rPr>
          <w:rFonts w:cstheme="minorHAnsi"/>
          <w:b/>
          <w:i/>
          <w:sz w:val="18"/>
          <w:szCs w:val="18"/>
        </w:rPr>
      </w:pPr>
      <w:r w:rsidRPr="00F9302B">
        <w:rPr>
          <w:rFonts w:cstheme="minorHAnsi"/>
          <w:b/>
          <w:i/>
          <w:sz w:val="18"/>
          <w:szCs w:val="18"/>
        </w:rPr>
        <w:t>Wykonanie elementów mających kontakt z materiałem</w:t>
      </w:r>
    </w:p>
    <w:p w14:paraId="0060961C" w14:textId="5EE833C1" w:rsidR="00E32251" w:rsidRPr="00F9302B" w:rsidRDefault="00432429" w:rsidP="00E32251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18875263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F9302B">
        <w:rPr>
          <w:rFonts w:cstheme="minorHAnsi"/>
          <w:sz w:val="18"/>
          <w:szCs w:val="18"/>
        </w:rPr>
        <w:t xml:space="preserve"> stal nierdzewna 1.4301 (AISI</w:t>
      </w:r>
      <w:r w:rsidR="006066FE">
        <w:rPr>
          <w:rFonts w:cstheme="minorHAnsi"/>
          <w:sz w:val="18"/>
          <w:szCs w:val="18"/>
        </w:rPr>
        <w:t xml:space="preserve"> </w:t>
      </w:r>
      <w:r w:rsidR="00E32251" w:rsidRPr="00F9302B">
        <w:rPr>
          <w:rFonts w:cstheme="minorHAnsi"/>
          <w:sz w:val="18"/>
          <w:szCs w:val="18"/>
        </w:rPr>
        <w:t xml:space="preserve">304)             </w:t>
      </w:r>
      <w:sdt>
        <w:sdtPr>
          <w:rPr>
            <w:rFonts w:cstheme="minorHAnsi"/>
            <w:sz w:val="18"/>
            <w:szCs w:val="18"/>
          </w:rPr>
          <w:id w:val="2466236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32251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E32251" w:rsidRPr="00F9302B">
        <w:rPr>
          <w:rFonts w:cstheme="minorHAnsi"/>
          <w:sz w:val="18"/>
          <w:szCs w:val="18"/>
        </w:rPr>
        <w:t xml:space="preserve"> stal </w:t>
      </w:r>
      <w:r w:rsidR="006066FE">
        <w:rPr>
          <w:rFonts w:cstheme="minorHAnsi"/>
          <w:sz w:val="18"/>
          <w:szCs w:val="18"/>
        </w:rPr>
        <w:t>kwasoodporna</w:t>
      </w:r>
      <w:r w:rsidR="00E32251" w:rsidRPr="00F9302B">
        <w:rPr>
          <w:rFonts w:cstheme="minorHAnsi"/>
          <w:sz w:val="18"/>
          <w:szCs w:val="18"/>
        </w:rPr>
        <w:t xml:space="preserve"> 1.4404 (AISI 316L)</w:t>
      </w:r>
    </w:p>
    <w:p w14:paraId="146B6E11" w14:textId="19C31101" w:rsidR="00E32251" w:rsidRPr="00F9302B" w:rsidRDefault="00E32251" w:rsidP="00E32251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 xml:space="preserve">OPCJONALNIE: </w:t>
      </w:r>
      <w:r w:rsidR="0013361F">
        <w:rPr>
          <w:rFonts w:cstheme="minorHAnsi"/>
          <w:sz w:val="18"/>
          <w:szCs w:val="18"/>
        </w:rPr>
        <w:t xml:space="preserve">    </w:t>
      </w:r>
      <w:r w:rsidRPr="00F9302B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-13712941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elementy </w:t>
      </w:r>
      <w:r w:rsidR="00335DA0">
        <w:rPr>
          <w:rFonts w:cstheme="minorHAnsi"/>
          <w:sz w:val="18"/>
          <w:szCs w:val="18"/>
        </w:rPr>
        <w:t xml:space="preserve">inne niż stalowe </w:t>
      </w:r>
      <w:r w:rsidRPr="00F9302B">
        <w:rPr>
          <w:rFonts w:cstheme="minorHAnsi"/>
          <w:sz w:val="18"/>
          <w:szCs w:val="18"/>
        </w:rPr>
        <w:t>zgodne z wymogami FDA</w:t>
      </w:r>
    </w:p>
    <w:p w14:paraId="0864B95E" w14:textId="0C7486BB" w:rsidR="00C23EE0" w:rsidRPr="00522BE0" w:rsidRDefault="00432429" w:rsidP="00522BE0">
      <w:pPr>
        <w:pStyle w:val="Bezodstpw"/>
        <w:ind w:left="1416"/>
        <w:rPr>
          <w:sz w:val="18"/>
          <w:szCs w:val="18"/>
        </w:rPr>
      </w:pPr>
      <w:sdt>
        <w:sdtPr>
          <w:rPr>
            <w:sz w:val="18"/>
            <w:szCs w:val="18"/>
          </w:rPr>
          <w:id w:val="9186709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2BE0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E32251" w:rsidRPr="00522BE0">
        <w:rPr>
          <w:sz w:val="18"/>
          <w:szCs w:val="18"/>
        </w:rPr>
        <w:t xml:space="preserve"> wersja higieniczna </w:t>
      </w:r>
      <w:bookmarkEnd w:id="1"/>
      <w:r w:rsidR="00C23EE0" w:rsidRPr="00522BE0">
        <w:rPr>
          <w:sz w:val="18"/>
          <w:szCs w:val="18"/>
        </w:rPr>
        <w:t xml:space="preserve">    →     </w:t>
      </w:r>
      <w:sdt>
        <w:sdtPr>
          <w:rPr>
            <w:sz w:val="18"/>
            <w:szCs w:val="18"/>
          </w:rPr>
          <w:id w:val="6855553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2BE0" w:rsidRPr="00522BE0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C23EE0" w:rsidRPr="00522BE0">
        <w:rPr>
          <w:sz w:val="18"/>
          <w:szCs w:val="18"/>
        </w:rPr>
        <w:t xml:space="preserve"> spoiny wewnętrzne i zewnętrzne ciągłe        </w:t>
      </w:r>
    </w:p>
    <w:p w14:paraId="73E6C255" w14:textId="717AD597" w:rsidR="00522BE0" w:rsidRDefault="00432429" w:rsidP="00522BE0">
      <w:pPr>
        <w:pStyle w:val="Bezodstpw"/>
        <w:ind w:left="3540"/>
        <w:rPr>
          <w:sz w:val="18"/>
          <w:szCs w:val="18"/>
        </w:rPr>
      </w:pPr>
      <w:sdt>
        <w:sdtPr>
          <w:rPr>
            <w:sz w:val="18"/>
            <w:szCs w:val="18"/>
          </w:rPr>
          <w:id w:val="-11340919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2BE0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522BE0" w:rsidRPr="00522BE0">
        <w:rPr>
          <w:sz w:val="18"/>
          <w:szCs w:val="18"/>
        </w:rPr>
        <w:t xml:space="preserve"> </w:t>
      </w:r>
      <w:r w:rsidR="00C23EE0" w:rsidRPr="00522BE0">
        <w:rPr>
          <w:sz w:val="18"/>
          <w:szCs w:val="18"/>
        </w:rPr>
        <w:t xml:space="preserve">konstrukcja easy-to-clean (profile zamknięte w „karo”, minimalizacja powierzchni </w:t>
      </w:r>
    </w:p>
    <w:p w14:paraId="1C4FBD91" w14:textId="7DBB7E7B" w:rsidR="00C23EE0" w:rsidRPr="00522BE0" w:rsidRDefault="00522BE0" w:rsidP="00522BE0">
      <w:pPr>
        <w:pStyle w:val="Bezodstpw"/>
        <w:ind w:left="3540"/>
        <w:rPr>
          <w:sz w:val="18"/>
          <w:szCs w:val="18"/>
        </w:rPr>
      </w:pPr>
      <w:r>
        <w:rPr>
          <w:sz w:val="18"/>
          <w:szCs w:val="18"/>
        </w:rPr>
        <w:t xml:space="preserve">     </w:t>
      </w:r>
      <w:r w:rsidR="00335DA0" w:rsidRPr="00522BE0">
        <w:rPr>
          <w:sz w:val="18"/>
          <w:szCs w:val="18"/>
        </w:rPr>
        <w:t>gromadzących</w:t>
      </w:r>
      <w:r w:rsidR="00C23EE0" w:rsidRPr="00522BE0">
        <w:rPr>
          <w:sz w:val="18"/>
          <w:szCs w:val="18"/>
        </w:rPr>
        <w:t xml:space="preserve"> </w:t>
      </w:r>
      <w:r w:rsidR="00335DA0" w:rsidRPr="00522BE0">
        <w:rPr>
          <w:sz w:val="18"/>
          <w:szCs w:val="18"/>
        </w:rPr>
        <w:t>pył</w:t>
      </w:r>
      <w:r w:rsidR="00C23EE0" w:rsidRPr="00522BE0">
        <w:rPr>
          <w:sz w:val="18"/>
          <w:szCs w:val="18"/>
        </w:rPr>
        <w:t>)</w:t>
      </w:r>
    </w:p>
    <w:p w14:paraId="1FA78F37" w14:textId="09B95D30" w:rsidR="00C23EE0" w:rsidRPr="00522BE0" w:rsidRDefault="00432429" w:rsidP="00522BE0">
      <w:pPr>
        <w:pStyle w:val="Bezodstpw"/>
        <w:ind w:left="3540"/>
        <w:rPr>
          <w:sz w:val="18"/>
          <w:szCs w:val="18"/>
        </w:rPr>
      </w:pPr>
      <w:sdt>
        <w:sdtPr>
          <w:rPr>
            <w:sz w:val="18"/>
            <w:szCs w:val="18"/>
          </w:rPr>
          <w:id w:val="3892353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2BE0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C23EE0" w:rsidRPr="00522BE0">
        <w:rPr>
          <w:sz w:val="18"/>
          <w:szCs w:val="18"/>
        </w:rPr>
        <w:t xml:space="preserve"> szlifowanie powierzchni wewnętrznych do poziomu chropowatości Ra &lt; 0,8</w:t>
      </w:r>
      <w:r w:rsidR="00C23EE0" w:rsidRPr="00522BE0">
        <w:rPr>
          <w:rFonts w:ascii="Aptos Narrow" w:hAnsi="Aptos Narrow"/>
          <w:sz w:val="18"/>
          <w:szCs w:val="18"/>
        </w:rPr>
        <w:t>µ</w:t>
      </w:r>
      <w:r w:rsidR="00C23EE0" w:rsidRPr="00522BE0">
        <w:rPr>
          <w:sz w:val="18"/>
          <w:szCs w:val="18"/>
        </w:rPr>
        <w:t xml:space="preserve">m      </w:t>
      </w:r>
    </w:p>
    <w:p w14:paraId="359271CB" w14:textId="6A01E2C3" w:rsidR="002E18D2" w:rsidRPr="00522BE0" w:rsidRDefault="00432429" w:rsidP="00522BE0">
      <w:pPr>
        <w:pStyle w:val="Bezodstpw"/>
        <w:ind w:left="3540"/>
        <w:rPr>
          <w:sz w:val="18"/>
          <w:szCs w:val="18"/>
        </w:rPr>
      </w:pPr>
      <w:sdt>
        <w:sdtPr>
          <w:rPr>
            <w:sz w:val="18"/>
            <w:szCs w:val="18"/>
          </w:rPr>
          <w:id w:val="930319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522BE0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C23EE0" w:rsidRPr="00522BE0">
        <w:rPr>
          <w:sz w:val="18"/>
          <w:szCs w:val="18"/>
        </w:rPr>
        <w:t xml:space="preserve"> </w:t>
      </w:r>
      <w:r w:rsidR="00335DA0" w:rsidRPr="00522BE0">
        <w:rPr>
          <w:sz w:val="18"/>
          <w:szCs w:val="18"/>
        </w:rPr>
        <w:t>obudowy serii Rittal HD (hygienic design)</w:t>
      </w:r>
    </w:p>
    <w:p w14:paraId="7C1EC8D7" w14:textId="77777777" w:rsidR="00C23EE0" w:rsidRDefault="00C23EE0" w:rsidP="00522BE0">
      <w:pPr>
        <w:ind w:left="2832" w:firstLine="708"/>
        <w:rPr>
          <w:rFonts w:cstheme="minorHAnsi"/>
          <w:sz w:val="18"/>
          <w:szCs w:val="18"/>
        </w:rPr>
      </w:pPr>
    </w:p>
    <w:p w14:paraId="32920B8F" w14:textId="77777777" w:rsidR="00522BE0" w:rsidRDefault="00522BE0" w:rsidP="00522BE0">
      <w:pPr>
        <w:ind w:left="2832" w:firstLine="708"/>
        <w:rPr>
          <w:rFonts w:cstheme="minorHAnsi"/>
          <w:sz w:val="18"/>
          <w:szCs w:val="18"/>
        </w:rPr>
      </w:pPr>
    </w:p>
    <w:p w14:paraId="75ADC5EE" w14:textId="77777777" w:rsidR="00522BE0" w:rsidRPr="00F9302B" w:rsidRDefault="00522BE0" w:rsidP="00522BE0">
      <w:pPr>
        <w:ind w:left="2832" w:firstLine="708"/>
        <w:rPr>
          <w:rFonts w:cstheme="minorHAnsi"/>
          <w:sz w:val="18"/>
          <w:szCs w:val="18"/>
        </w:rPr>
      </w:pPr>
    </w:p>
    <w:p w14:paraId="25AA530A" w14:textId="77777777" w:rsidR="001969E1" w:rsidRPr="00880197" w:rsidRDefault="001969E1" w:rsidP="001969E1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880197">
        <w:rPr>
          <w:rFonts w:cstheme="minorHAnsi"/>
          <w:noProof/>
          <w:lang w:eastAsia="pl-PL"/>
        </w:rPr>
        <w:lastRenderedPageBreak/>
        <w:drawing>
          <wp:inline distT="0" distB="0" distL="0" distR="0" wp14:anchorId="6930043F" wp14:editId="721FD8A6">
            <wp:extent cx="239486" cy="239486"/>
            <wp:effectExtent l="0" t="0" r="8255" b="8255"/>
            <wp:docPr id="20" name="Obraz 20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80197">
        <w:rPr>
          <w:rFonts w:cstheme="minorHAnsi"/>
          <w:b/>
          <w:sz w:val="18"/>
          <w:szCs w:val="18"/>
        </w:rPr>
        <w:t xml:space="preserve"> ŚRODOWISKO</w:t>
      </w:r>
      <w:r>
        <w:rPr>
          <w:rFonts w:cstheme="minorHAnsi"/>
          <w:b/>
          <w:sz w:val="18"/>
          <w:szCs w:val="18"/>
        </w:rPr>
        <w:t xml:space="preserve"> PRACY </w:t>
      </w:r>
    </w:p>
    <w:p w14:paraId="124076CF" w14:textId="516D76B7" w:rsidR="001969E1" w:rsidRPr="00880197" w:rsidRDefault="006066FE" w:rsidP="001969E1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T</w:t>
      </w:r>
      <w:r w:rsidR="001969E1" w:rsidRPr="00880197">
        <w:rPr>
          <w:rFonts w:cstheme="minorHAnsi"/>
          <w:sz w:val="18"/>
          <w:szCs w:val="18"/>
        </w:rPr>
        <w:t>emperatura pracy [</w:t>
      </w:r>
      <w:r w:rsidR="001969E1" w:rsidRPr="00880197">
        <w:rPr>
          <w:rFonts w:cstheme="minorHAnsi"/>
          <w:bCs/>
          <w:sz w:val="18"/>
          <w:szCs w:val="18"/>
          <w:vertAlign w:val="superscript"/>
        </w:rPr>
        <w:t>o</w:t>
      </w:r>
      <w:r w:rsidR="001969E1" w:rsidRPr="00880197">
        <w:rPr>
          <w:rFonts w:cstheme="minorHAnsi"/>
          <w:bCs/>
          <w:sz w:val="18"/>
          <w:szCs w:val="18"/>
        </w:rPr>
        <w:t>C]</w:t>
      </w:r>
      <w:r w:rsidR="001969E1" w:rsidRPr="00880197">
        <w:rPr>
          <w:rFonts w:cstheme="minorHAnsi"/>
          <w:sz w:val="18"/>
          <w:szCs w:val="18"/>
        </w:rPr>
        <w:t>:</w:t>
      </w:r>
      <w:r w:rsidR="001969E1"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436437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877089">
        <w:rPr>
          <w:rFonts w:cstheme="minorHAnsi"/>
          <w:sz w:val="18"/>
          <w:szCs w:val="18"/>
        </w:rPr>
        <w:t xml:space="preserve"> 0</w:t>
      </w:r>
      <w:r>
        <w:rPr>
          <w:rFonts w:cstheme="minorHAnsi"/>
          <w:sz w:val="18"/>
          <w:szCs w:val="18"/>
        </w:rPr>
        <w:t xml:space="preserve"> </w:t>
      </w:r>
      <w:r w:rsidR="00335DA0">
        <w:rPr>
          <w:rFonts w:cstheme="minorHAnsi"/>
          <w:sz w:val="18"/>
          <w:szCs w:val="18"/>
        </w:rPr>
        <w:t>÷</w:t>
      </w:r>
      <w:r>
        <w:rPr>
          <w:rFonts w:cstheme="minorHAnsi"/>
          <w:sz w:val="18"/>
          <w:szCs w:val="18"/>
        </w:rPr>
        <w:t xml:space="preserve"> </w:t>
      </w:r>
      <w:r w:rsidR="001969E1" w:rsidRPr="00880197">
        <w:rPr>
          <w:rFonts w:cstheme="minorHAnsi"/>
          <w:sz w:val="18"/>
          <w:szCs w:val="18"/>
        </w:rPr>
        <w:t xml:space="preserve">40 </w:t>
      </w:r>
      <w:r w:rsidR="00877089">
        <w:rPr>
          <w:rFonts w:cstheme="minorHAnsi"/>
          <w:sz w:val="18"/>
          <w:szCs w:val="18"/>
        </w:rPr>
        <w:t xml:space="preserve"> </w:t>
      </w:r>
      <w:r w:rsidR="001969E1" w:rsidRPr="00880197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6461185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inna: </w:t>
      </w:r>
      <w:sdt>
        <w:sdtPr>
          <w:rPr>
            <w:rFonts w:cstheme="minorHAnsi"/>
            <w:sz w:val="18"/>
            <w:szCs w:val="18"/>
          </w:rPr>
          <w:id w:val="64239540"/>
          <w:placeholder>
            <w:docPart w:val="B7EEC341BA284BCAAFA413D2ABE8A76C"/>
          </w:placeholder>
          <w:showingPlcHdr/>
        </w:sdtPr>
        <w:sdtEndPr/>
        <w:sdtContent>
          <w:r w:rsidR="006F50F5" w:rsidRPr="006F50F5">
            <w:rPr>
              <w:rStyle w:val="Tekstzastpczy"/>
              <w:sz w:val="18"/>
              <w:szCs w:val="18"/>
            </w:rPr>
            <w:t>Kliknij, aby podać inną temperaturę.</w:t>
          </w:r>
        </w:sdtContent>
      </w:sdt>
      <w:r w:rsidR="001969E1" w:rsidRPr="006F50F5">
        <w:rPr>
          <w:rFonts w:cstheme="minorHAnsi"/>
          <w:sz w:val="18"/>
          <w:szCs w:val="18"/>
        </w:rPr>
        <w:br/>
      </w:r>
      <w:r w:rsidR="001969E1" w:rsidRPr="00880197">
        <w:rPr>
          <w:rFonts w:cstheme="minorHAnsi"/>
          <w:sz w:val="18"/>
          <w:szCs w:val="18"/>
        </w:rPr>
        <w:t>ATEX</w:t>
      </w:r>
      <w:r w:rsidR="001969E1">
        <w:rPr>
          <w:rFonts w:cstheme="minorHAnsi"/>
          <w:sz w:val="18"/>
          <w:szCs w:val="18"/>
        </w:rPr>
        <w:t xml:space="preserve"> (strefa zagrożenia wybuchem)</w:t>
      </w:r>
      <w:r w:rsidR="001969E1" w:rsidRPr="00880197">
        <w:rPr>
          <w:rFonts w:cstheme="minorHAnsi"/>
          <w:sz w:val="18"/>
          <w:szCs w:val="18"/>
        </w:rPr>
        <w:t>:</w:t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159158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nie   </w:t>
      </w:r>
      <w:r>
        <w:rPr>
          <w:rFonts w:cstheme="minorHAnsi"/>
          <w:sz w:val="18"/>
          <w:szCs w:val="18"/>
        </w:rPr>
        <w:t xml:space="preserve">    </w:t>
      </w:r>
      <w:r w:rsidR="001969E1" w:rsidRPr="00880197"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-1912964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tak     →   </w:t>
      </w:r>
      <w:r>
        <w:rPr>
          <w:rFonts w:cstheme="minorHAnsi"/>
          <w:sz w:val="18"/>
          <w:szCs w:val="18"/>
        </w:rPr>
        <w:t>G</w:t>
      </w:r>
      <w:r w:rsidR="001969E1" w:rsidRPr="00880197">
        <w:rPr>
          <w:rFonts w:cstheme="minorHAnsi"/>
          <w:sz w:val="18"/>
          <w:szCs w:val="18"/>
        </w:rPr>
        <w:t>azy, ciecze i ich opary</w:t>
      </w:r>
      <w:r w:rsidR="001969E1" w:rsidRPr="00880197">
        <w:rPr>
          <w:rFonts w:cstheme="minorHAnsi"/>
          <w:sz w:val="18"/>
          <w:szCs w:val="18"/>
        </w:rPr>
        <w:br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>
        <w:rPr>
          <w:rFonts w:cstheme="minorHAnsi"/>
          <w:sz w:val="18"/>
          <w:szCs w:val="18"/>
        </w:rPr>
        <w:t xml:space="preserve">       </w:t>
      </w:r>
      <w:r w:rsidR="001969E1"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1263692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0       </w:t>
      </w:r>
      <w:sdt>
        <w:sdtPr>
          <w:rPr>
            <w:rFonts w:cstheme="minorHAnsi"/>
            <w:sz w:val="18"/>
            <w:szCs w:val="18"/>
          </w:rPr>
          <w:id w:val="-6750423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-4259582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2</w:t>
      </w:r>
      <w:r w:rsidR="001969E1" w:rsidRPr="00880197">
        <w:rPr>
          <w:rFonts w:cstheme="minorHAnsi"/>
          <w:sz w:val="18"/>
          <w:szCs w:val="18"/>
        </w:rPr>
        <w:br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 w:rsidRPr="00880197">
        <w:rPr>
          <w:rFonts w:cstheme="minorHAnsi"/>
          <w:sz w:val="18"/>
          <w:szCs w:val="18"/>
        </w:rPr>
        <w:tab/>
      </w:r>
      <w:r w:rsidR="001969E1">
        <w:rPr>
          <w:rFonts w:cstheme="minorHAnsi"/>
          <w:sz w:val="18"/>
          <w:szCs w:val="18"/>
        </w:rPr>
        <w:t xml:space="preserve">       </w:t>
      </w:r>
      <w:r w:rsidR="001969E1" w:rsidRPr="00880197">
        <w:rPr>
          <w:rFonts w:cstheme="minorHAnsi"/>
          <w:sz w:val="18"/>
          <w:szCs w:val="18"/>
        </w:rPr>
        <w:t>Na zewnątrz urządzenia:</w:t>
      </w:r>
      <w:r w:rsidR="001969E1" w:rsidRPr="00880197">
        <w:rPr>
          <w:rFonts w:cstheme="minorHAnsi"/>
          <w:sz w:val="18"/>
          <w:szCs w:val="18"/>
        </w:rPr>
        <w:tab/>
        <w:t xml:space="preserve">   </w:t>
      </w:r>
      <w:r w:rsidR="001969E1">
        <w:rPr>
          <w:rFonts w:cstheme="minorHAnsi"/>
          <w:sz w:val="18"/>
          <w:szCs w:val="18"/>
        </w:rPr>
        <w:t xml:space="preserve"> </w:t>
      </w:r>
      <w:r w:rsidR="001969E1"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10727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1     </w:t>
      </w:r>
      <w:sdt>
        <w:sdtPr>
          <w:rPr>
            <w:rFonts w:cstheme="minorHAnsi"/>
            <w:sz w:val="18"/>
            <w:szCs w:val="18"/>
          </w:rPr>
          <w:id w:val="1053894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969E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969E1" w:rsidRPr="00880197">
        <w:rPr>
          <w:rFonts w:cstheme="minorHAnsi"/>
          <w:sz w:val="18"/>
          <w:szCs w:val="18"/>
        </w:rPr>
        <w:t xml:space="preserve"> 2</w:t>
      </w:r>
    </w:p>
    <w:p w14:paraId="4E1AA450" w14:textId="77777777" w:rsidR="001969E1" w:rsidRDefault="001969E1" w:rsidP="001969E1">
      <w:pPr>
        <w:rPr>
          <w:rFonts w:cstheme="minorHAnsi"/>
          <w:sz w:val="18"/>
          <w:szCs w:val="18"/>
        </w:rPr>
      </w:pP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  <w:t xml:space="preserve">        Palne pyły: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Wewnątrz urządzenia:     </w:t>
      </w:r>
      <w:sdt>
        <w:sdtPr>
          <w:rPr>
            <w:rFonts w:cstheme="minorHAnsi"/>
            <w:sz w:val="18"/>
            <w:szCs w:val="18"/>
          </w:rPr>
          <w:id w:val="-15811313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20     </w:t>
      </w:r>
      <w:sdt>
        <w:sdtPr>
          <w:rPr>
            <w:rFonts w:cstheme="minorHAnsi"/>
            <w:sz w:val="18"/>
            <w:szCs w:val="18"/>
          </w:rPr>
          <w:id w:val="-1069754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sdt>
        <w:sdtPr>
          <w:rPr>
            <w:rFonts w:cstheme="minorHAnsi"/>
            <w:sz w:val="18"/>
            <w:szCs w:val="18"/>
          </w:rPr>
          <w:id w:val="-104536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22</w:t>
      </w:r>
      <w:r w:rsidRPr="00880197">
        <w:rPr>
          <w:rFonts w:cstheme="minorHAnsi"/>
          <w:sz w:val="18"/>
          <w:szCs w:val="18"/>
        </w:rPr>
        <w:br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 w:rsidRPr="00880197">
        <w:rPr>
          <w:rFonts w:cstheme="minorHAnsi"/>
          <w:sz w:val="18"/>
          <w:szCs w:val="18"/>
        </w:rPr>
        <w:tab/>
      </w:r>
      <w:r>
        <w:rPr>
          <w:rFonts w:cstheme="minorHAnsi"/>
          <w:sz w:val="18"/>
          <w:szCs w:val="18"/>
        </w:rPr>
        <w:t xml:space="preserve">       </w:t>
      </w:r>
      <w:r w:rsidRPr="00880197">
        <w:rPr>
          <w:rFonts w:cstheme="minorHAnsi"/>
          <w:sz w:val="18"/>
          <w:szCs w:val="18"/>
        </w:rPr>
        <w:t xml:space="preserve">Na zewnątrz urządzenia:  </w:t>
      </w:r>
      <w:sdt>
        <w:sdtPr>
          <w:rPr>
            <w:rFonts w:cstheme="minorHAnsi"/>
            <w:sz w:val="18"/>
            <w:szCs w:val="18"/>
          </w:rPr>
          <w:id w:val="802048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21     </w:t>
      </w:r>
      <w:bookmarkStart w:id="2" w:name="_Hlk108612788"/>
      <w:sdt>
        <w:sdtPr>
          <w:rPr>
            <w:rFonts w:cstheme="minorHAnsi"/>
            <w:sz w:val="18"/>
            <w:szCs w:val="18"/>
          </w:rPr>
          <w:id w:val="-1178429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bookmarkEnd w:id="2"/>
      <w:r w:rsidRPr="00880197">
        <w:rPr>
          <w:rFonts w:cstheme="minorHAnsi"/>
          <w:sz w:val="18"/>
          <w:szCs w:val="18"/>
        </w:rPr>
        <w:t>22</w:t>
      </w:r>
      <w:r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912724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przewodzące pyły IIIC</w:t>
      </w:r>
    </w:p>
    <w:p w14:paraId="6F1E64FB" w14:textId="77777777" w:rsidR="001969E1" w:rsidRDefault="001969E1" w:rsidP="001969E1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Klasa wybuchowości pyłów:</w:t>
      </w:r>
    </w:p>
    <w:p w14:paraId="7C14DBCE" w14:textId="77777777" w:rsidR="001969E1" w:rsidRDefault="001969E1" w:rsidP="001969E1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4307362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ST1</w:t>
      </w:r>
      <w:r w:rsidRPr="00880197">
        <w:rPr>
          <w:rFonts w:cstheme="minorHAnsi"/>
          <w:sz w:val="18"/>
          <w:szCs w:val="18"/>
        </w:rPr>
        <w:t xml:space="preserve">    </w:t>
      </w:r>
      <w:sdt>
        <w:sdtPr>
          <w:rPr>
            <w:rFonts w:cstheme="minorHAnsi"/>
            <w:sz w:val="18"/>
            <w:szCs w:val="18"/>
          </w:rPr>
          <w:id w:val="21152387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>
        <w:rPr>
          <w:rFonts w:cstheme="minorHAnsi"/>
          <w:sz w:val="18"/>
          <w:szCs w:val="18"/>
        </w:rPr>
        <w:t xml:space="preserve"> ST2</w:t>
      </w:r>
      <w:r w:rsidRPr="00880197">
        <w:rPr>
          <w:rFonts w:cstheme="minorHAnsi"/>
          <w:sz w:val="18"/>
          <w:szCs w:val="18"/>
        </w:rPr>
        <w:t xml:space="preserve">     </w:t>
      </w:r>
      <w:sdt>
        <w:sdtPr>
          <w:rPr>
            <w:rFonts w:cstheme="minorHAnsi"/>
            <w:sz w:val="18"/>
            <w:szCs w:val="18"/>
          </w:rPr>
          <w:id w:val="182941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>ST3</w:t>
      </w:r>
    </w:p>
    <w:p w14:paraId="474159F5" w14:textId="77777777" w:rsidR="001969E1" w:rsidRDefault="001969E1" w:rsidP="001969E1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Minimalna temperatura </w:t>
      </w:r>
      <w:r w:rsidRPr="002446ED">
        <w:rPr>
          <w:rFonts w:cstheme="minorHAnsi"/>
          <w:sz w:val="18"/>
          <w:szCs w:val="18"/>
        </w:rPr>
        <w:t xml:space="preserve">zapłonu </w:t>
      </w:r>
      <w:r>
        <w:rPr>
          <w:rFonts w:cstheme="minorHAnsi"/>
          <w:sz w:val="18"/>
          <w:szCs w:val="18"/>
        </w:rPr>
        <w:t>[</w:t>
      </w:r>
      <w:r w:rsidRPr="002446ED">
        <w:rPr>
          <w:rFonts w:cstheme="minorHAnsi"/>
          <w:sz w:val="18"/>
          <w:szCs w:val="18"/>
          <w:shd w:val="clear" w:color="auto" w:fill="FFFFFF"/>
        </w:rPr>
        <w:t>°C</w:t>
      </w:r>
      <w:r>
        <w:rPr>
          <w:rFonts w:cstheme="minorHAnsi"/>
          <w:sz w:val="18"/>
          <w:szCs w:val="18"/>
          <w:shd w:val="clear" w:color="auto" w:fill="FFFFFF"/>
        </w:rPr>
        <w:t>]</w:t>
      </w:r>
    </w:p>
    <w:p w14:paraId="3124EA0A" w14:textId="065A601C" w:rsidR="001969E1" w:rsidRPr="00FC343C" w:rsidRDefault="001969E1" w:rsidP="001969E1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</w:rPr>
          <w:id w:val="-839085096"/>
          <w:placeholder>
            <w:docPart w:val="D94C02C95FEF4F46BC71792100854B05"/>
          </w:placeholder>
          <w:showingPlcHdr/>
        </w:sdtPr>
        <w:sdtEndPr/>
        <w:sdtContent>
          <w:r w:rsidR="006F50F5" w:rsidRPr="006F50F5">
            <w:rPr>
              <w:rStyle w:val="Tekstzastpczy"/>
              <w:sz w:val="18"/>
              <w:szCs w:val="18"/>
            </w:rPr>
            <w:t xml:space="preserve">Kliknij, aby podać </w:t>
          </w:r>
          <w:r w:rsidR="006F50F5">
            <w:rPr>
              <w:rStyle w:val="Tekstzastpczy"/>
              <w:sz w:val="18"/>
              <w:szCs w:val="18"/>
            </w:rPr>
            <w:t>minimalną</w:t>
          </w:r>
          <w:r w:rsidR="006F50F5" w:rsidRPr="006F50F5">
            <w:rPr>
              <w:rStyle w:val="Tekstzastpczy"/>
              <w:sz w:val="18"/>
              <w:szCs w:val="18"/>
            </w:rPr>
            <w:t xml:space="preserve"> temperaturę</w:t>
          </w:r>
          <w:r w:rsidR="006F50F5">
            <w:rPr>
              <w:rStyle w:val="Tekstzastpczy"/>
              <w:sz w:val="18"/>
              <w:szCs w:val="18"/>
            </w:rPr>
            <w:t xml:space="preserve"> zapłonu w </w:t>
          </w:r>
          <w:r w:rsidR="006F50F5">
            <w:rPr>
              <w:rStyle w:val="Tekstzastpczy"/>
              <w:sz w:val="18"/>
              <w:szCs w:val="18"/>
              <w:vertAlign w:val="superscript"/>
            </w:rPr>
            <w:t>o</w:t>
          </w:r>
          <w:r w:rsidR="006F50F5">
            <w:rPr>
              <w:rStyle w:val="Tekstzastpczy"/>
              <w:sz w:val="18"/>
              <w:szCs w:val="18"/>
            </w:rPr>
            <w:t>C</w:t>
          </w:r>
          <w:r w:rsidR="006F50F5" w:rsidRPr="006F50F5">
            <w:rPr>
              <w:rStyle w:val="Tekstzastpczy"/>
              <w:sz w:val="18"/>
              <w:szCs w:val="18"/>
            </w:rPr>
            <w:t>.</w:t>
          </w:r>
        </w:sdtContent>
      </w:sdt>
      <w:r w:rsidR="006F50F5" w:rsidRPr="006F50F5">
        <w:rPr>
          <w:rFonts w:cstheme="minorHAnsi"/>
          <w:sz w:val="18"/>
          <w:szCs w:val="18"/>
        </w:rPr>
        <w:br/>
      </w:r>
    </w:p>
    <w:p w14:paraId="703359E5" w14:textId="77777777" w:rsidR="001969E1" w:rsidRDefault="001969E1" w:rsidP="001969E1">
      <w:pPr>
        <w:spacing w:after="0"/>
        <w:rPr>
          <w:rFonts w:cstheme="minorHAnsi"/>
          <w:color w:val="767171" w:themeColor="background2" w:themeShade="80"/>
          <w:sz w:val="18"/>
          <w:szCs w:val="18"/>
        </w:rPr>
      </w:pPr>
      <w:r w:rsidRPr="00FC343C"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</w:t>
      </w:r>
      <w:r>
        <w:rPr>
          <w:rFonts w:cstheme="minorHAnsi"/>
          <w:color w:val="767171" w:themeColor="background2" w:themeShade="80"/>
          <w:sz w:val="18"/>
          <w:szCs w:val="18"/>
        </w:rPr>
        <w:t xml:space="preserve">       </w:t>
      </w:r>
      <w:r w:rsidRPr="00F00E82">
        <w:rPr>
          <w:rFonts w:cstheme="minorHAnsi"/>
          <w:sz w:val="18"/>
          <w:szCs w:val="18"/>
        </w:rPr>
        <w:t>Minimalna energia zapłonu</w:t>
      </w:r>
      <w:r>
        <w:rPr>
          <w:rFonts w:cstheme="minorHAnsi"/>
          <w:sz w:val="18"/>
          <w:szCs w:val="18"/>
        </w:rPr>
        <w:t xml:space="preserve"> </w:t>
      </w:r>
      <w:r w:rsidRPr="00F00E82">
        <w:rPr>
          <w:rFonts w:cstheme="minorHAnsi"/>
          <w:sz w:val="18"/>
          <w:szCs w:val="18"/>
          <w:shd w:val="clear" w:color="auto" w:fill="FFFFFF"/>
        </w:rPr>
        <w:t>[mJ].</w:t>
      </w:r>
      <w:r w:rsidRPr="00F00E82">
        <w:rPr>
          <w:rFonts w:ascii="Arial" w:hAnsi="Arial" w:cs="Arial"/>
          <w:sz w:val="21"/>
          <w:szCs w:val="21"/>
          <w:shd w:val="clear" w:color="auto" w:fill="FFFFFF"/>
        </w:rPr>
        <w:t> </w:t>
      </w:r>
    </w:p>
    <w:p w14:paraId="7F6BB2B3" w14:textId="3BC272C1" w:rsidR="001969E1" w:rsidRPr="00F9302B" w:rsidRDefault="001969E1" w:rsidP="00335DA0">
      <w:pPr>
        <w:spacing w:after="0"/>
        <w:rPr>
          <w:rFonts w:cstheme="minorHAnsi"/>
          <w:sz w:val="18"/>
          <w:szCs w:val="18"/>
        </w:rPr>
      </w:pPr>
      <w:r>
        <w:rPr>
          <w:rFonts w:cstheme="minorHAnsi"/>
          <w:color w:val="767171" w:themeColor="background2" w:themeShade="80"/>
          <w:sz w:val="18"/>
          <w:szCs w:val="18"/>
        </w:rPr>
        <w:t xml:space="preserve">                                                                                                                               </w:t>
      </w:r>
      <w:r w:rsidRPr="00FC343C">
        <w:rPr>
          <w:rFonts w:cstheme="minorHAnsi"/>
          <w:color w:val="767171" w:themeColor="background2" w:themeShade="80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810744128"/>
          <w:placeholder>
            <w:docPart w:val="85E7CA0CBB594EFDAB8F10C09A98CA91"/>
          </w:placeholder>
          <w:showingPlcHdr/>
        </w:sdtPr>
        <w:sdtEndPr/>
        <w:sdtContent>
          <w:r w:rsidR="006F50F5" w:rsidRPr="006F50F5">
            <w:rPr>
              <w:rStyle w:val="Tekstzastpczy"/>
              <w:sz w:val="18"/>
              <w:szCs w:val="18"/>
            </w:rPr>
            <w:t>Kliknij, a</w:t>
          </w:r>
          <w:r w:rsidR="006F50F5">
            <w:rPr>
              <w:rStyle w:val="Tekstzastpczy"/>
              <w:sz w:val="18"/>
              <w:szCs w:val="18"/>
            </w:rPr>
            <w:t>by podać minimalną energię zapłonu w mJ</w:t>
          </w:r>
          <w:r w:rsidR="006F50F5" w:rsidRPr="006F50F5">
            <w:rPr>
              <w:rStyle w:val="Tekstzastpczy"/>
              <w:sz w:val="18"/>
              <w:szCs w:val="18"/>
            </w:rPr>
            <w:t>.</w:t>
          </w:r>
        </w:sdtContent>
      </w:sdt>
      <w:r w:rsidR="006F50F5" w:rsidRPr="006F50F5">
        <w:rPr>
          <w:rFonts w:cstheme="minorHAnsi"/>
          <w:sz w:val="18"/>
          <w:szCs w:val="18"/>
        </w:rPr>
        <w:br/>
      </w:r>
    </w:p>
    <w:p w14:paraId="67289FF0" w14:textId="3C741B85" w:rsidR="002E18D2" w:rsidRPr="00F9302B" w:rsidRDefault="003D1B07" w:rsidP="002E18D2">
      <w:pPr>
        <w:pBdr>
          <w:bottom w:val="single" w:sz="6" w:space="1" w:color="auto"/>
        </w:pBdr>
        <w:rPr>
          <w:rFonts w:cstheme="minorHAnsi"/>
          <w:b/>
          <w:sz w:val="18"/>
          <w:szCs w:val="18"/>
        </w:rPr>
      </w:pPr>
      <w:r w:rsidRPr="00F9302B">
        <w:rPr>
          <w:rFonts w:cstheme="minorHAnsi"/>
          <w:noProof/>
          <w:lang w:eastAsia="pl-PL"/>
        </w:rPr>
        <w:drawing>
          <wp:inline distT="0" distB="0" distL="0" distR="0" wp14:anchorId="2B1A77F5" wp14:editId="5FCFA830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02B">
        <w:rPr>
          <w:rFonts w:cstheme="minorHAnsi"/>
          <w:b/>
          <w:sz w:val="18"/>
          <w:szCs w:val="18"/>
        </w:rPr>
        <w:t xml:space="preserve"> </w:t>
      </w:r>
      <w:r w:rsidR="002E18D2" w:rsidRPr="00F9302B">
        <w:rPr>
          <w:rFonts w:cstheme="minorHAnsi"/>
          <w:b/>
          <w:sz w:val="18"/>
          <w:szCs w:val="18"/>
        </w:rPr>
        <w:t>OPCJE DODATKOWE</w:t>
      </w:r>
    </w:p>
    <w:p w14:paraId="313F15B6" w14:textId="30077B1E" w:rsidR="00820121" w:rsidRDefault="002E18D2" w:rsidP="00820121">
      <w:pPr>
        <w:spacing w:after="0" w:line="240" w:lineRule="auto"/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System ważący:</w:t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r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0634806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15936699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12DF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Pr="00F9302B">
        <w:rPr>
          <w:rFonts w:cstheme="minorHAnsi"/>
          <w:sz w:val="18"/>
          <w:szCs w:val="18"/>
        </w:rPr>
        <w:t xml:space="preserve"> tak</w:t>
      </w:r>
      <w:r w:rsidR="0046280B" w:rsidRPr="00F9302B">
        <w:rPr>
          <w:rFonts w:cstheme="minorHAnsi"/>
          <w:sz w:val="18"/>
          <w:szCs w:val="18"/>
        </w:rPr>
        <w:br/>
        <w:t>System sterowania rozładunkiem worka:</w:t>
      </w:r>
      <w:r w:rsidR="0046280B" w:rsidRPr="00F9302B">
        <w:rPr>
          <w:rFonts w:cstheme="minorHAnsi"/>
          <w:sz w:val="18"/>
          <w:szCs w:val="18"/>
        </w:rPr>
        <w:tab/>
      </w:r>
      <w:sdt>
        <w:sdtPr>
          <w:rPr>
            <w:rFonts w:cstheme="minorHAnsi"/>
            <w:sz w:val="18"/>
            <w:szCs w:val="18"/>
          </w:rPr>
          <w:id w:val="-2127921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280B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46280B" w:rsidRPr="00F9302B">
        <w:rPr>
          <w:rFonts w:cstheme="minorHAnsi"/>
          <w:sz w:val="18"/>
          <w:szCs w:val="18"/>
        </w:rPr>
        <w:t xml:space="preserve"> nie     </w:t>
      </w:r>
      <w:sdt>
        <w:sdtPr>
          <w:rPr>
            <w:rFonts w:cstheme="minorHAnsi"/>
            <w:sz w:val="18"/>
            <w:szCs w:val="18"/>
          </w:rPr>
          <w:id w:val="-22016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46280B" w:rsidRPr="00F9302B">
            <w:rPr>
              <w:rFonts w:ascii="Segoe UI Symbol" w:eastAsia="MS Gothic" w:hAnsi="Segoe UI Symbol" w:cs="Segoe UI Symbol"/>
              <w:sz w:val="18"/>
              <w:szCs w:val="18"/>
            </w:rPr>
            <w:t>☐</w:t>
          </w:r>
        </w:sdtContent>
      </w:sdt>
      <w:r w:rsidR="0046280B" w:rsidRPr="00F9302B">
        <w:rPr>
          <w:rFonts w:cstheme="minorHAnsi"/>
          <w:sz w:val="18"/>
          <w:szCs w:val="18"/>
        </w:rPr>
        <w:t xml:space="preserve"> tak</w:t>
      </w:r>
      <w:r w:rsidR="00415591" w:rsidRPr="00F9302B">
        <w:rPr>
          <w:rFonts w:cstheme="minorHAnsi"/>
          <w:sz w:val="18"/>
          <w:szCs w:val="18"/>
        </w:rPr>
        <w:t xml:space="preserve">     →     </w:t>
      </w:r>
      <w:r w:rsidR="00820121">
        <w:rPr>
          <w:rFonts w:cstheme="minorHAnsi"/>
          <w:sz w:val="18"/>
          <w:szCs w:val="18"/>
        </w:rPr>
        <w:t>MIEJSCE</w:t>
      </w:r>
      <w:r w:rsidR="00415591" w:rsidRPr="00F9302B">
        <w:rPr>
          <w:rFonts w:cstheme="minorHAnsi"/>
          <w:sz w:val="18"/>
          <w:szCs w:val="18"/>
        </w:rPr>
        <w:t xml:space="preserve"> ZABUDOWY STEROWNIKA</w:t>
      </w:r>
      <w:r w:rsidR="00820121">
        <w:rPr>
          <w:rFonts w:cstheme="minorHAnsi"/>
          <w:sz w:val="18"/>
          <w:szCs w:val="18"/>
        </w:rPr>
        <w:t xml:space="preserve"> I APARATURY STEROWNICZEJ</w:t>
      </w:r>
      <w:r w:rsidR="00415591" w:rsidRPr="00F9302B">
        <w:rPr>
          <w:rFonts w:cstheme="minorHAnsi"/>
          <w:sz w:val="18"/>
          <w:szCs w:val="18"/>
        </w:rPr>
        <w:t>:</w:t>
      </w:r>
      <w:r w:rsidR="00415591" w:rsidRPr="00F9302B">
        <w:rPr>
          <w:rFonts w:cstheme="minorHAnsi"/>
          <w:sz w:val="18"/>
          <w:szCs w:val="18"/>
        </w:rPr>
        <w:tab/>
      </w:r>
      <w:r w:rsidR="00415591" w:rsidRPr="00F9302B">
        <w:rPr>
          <w:rFonts w:cstheme="minorHAnsi"/>
          <w:sz w:val="18"/>
          <w:szCs w:val="18"/>
        </w:rPr>
        <w:tab/>
      </w:r>
      <w:r w:rsidR="00820121">
        <w:rPr>
          <w:rFonts w:cstheme="minorHAnsi"/>
          <w:sz w:val="18"/>
          <w:szCs w:val="18"/>
        </w:rPr>
        <w:tab/>
      </w:r>
      <w:r w:rsidR="00820121">
        <w:rPr>
          <w:rFonts w:cstheme="minorHAnsi"/>
          <w:sz w:val="18"/>
          <w:szCs w:val="18"/>
        </w:rPr>
        <w:tab/>
      </w:r>
      <w:r w:rsidR="00820121">
        <w:rPr>
          <w:rFonts w:cstheme="minorHAnsi"/>
          <w:sz w:val="18"/>
          <w:szCs w:val="18"/>
        </w:rPr>
        <w:tab/>
      </w:r>
      <w:r w:rsidR="00820121">
        <w:rPr>
          <w:rFonts w:cstheme="minorHAnsi"/>
          <w:sz w:val="18"/>
          <w:szCs w:val="18"/>
        </w:rPr>
        <w:tab/>
      </w:r>
      <w:r w:rsidR="00820121">
        <w:rPr>
          <w:rFonts w:cstheme="minorHAnsi"/>
          <w:sz w:val="18"/>
          <w:szCs w:val="18"/>
        </w:rPr>
        <w:tab/>
        <w:t xml:space="preserve">  </w:t>
      </w:r>
      <w:sdt>
        <w:sdtPr>
          <w:rPr>
            <w:rFonts w:cstheme="minorHAnsi"/>
            <w:sz w:val="18"/>
            <w:szCs w:val="18"/>
          </w:rPr>
          <w:id w:val="438961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20121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820121" w:rsidRPr="00880197">
        <w:rPr>
          <w:rFonts w:cstheme="minorHAnsi"/>
          <w:sz w:val="18"/>
          <w:szCs w:val="18"/>
        </w:rPr>
        <w:t xml:space="preserve"> </w:t>
      </w:r>
      <w:r w:rsidR="00820121">
        <w:rPr>
          <w:rFonts w:cstheme="minorHAnsi"/>
          <w:sz w:val="18"/>
          <w:szCs w:val="18"/>
        </w:rPr>
        <w:t>na konstrukcji stacji</w:t>
      </w:r>
      <w:r w:rsidR="00820121" w:rsidRPr="00880197">
        <w:rPr>
          <w:rFonts w:cstheme="minorHAnsi"/>
          <w:sz w:val="18"/>
          <w:szCs w:val="18"/>
        </w:rPr>
        <w:t xml:space="preserve">   </w:t>
      </w:r>
    </w:p>
    <w:p w14:paraId="0945FDCB" w14:textId="1AE8A68C" w:rsidR="00C3406E" w:rsidRPr="00F9302B" w:rsidRDefault="00432429" w:rsidP="001C7846">
      <w:pPr>
        <w:spacing w:after="0" w:line="240" w:lineRule="auto"/>
        <w:ind w:left="5040"/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19954820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84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820121" w:rsidRPr="00880197">
        <w:rPr>
          <w:rFonts w:cstheme="minorHAnsi"/>
          <w:sz w:val="18"/>
          <w:szCs w:val="18"/>
        </w:rPr>
        <w:t xml:space="preserve"> </w:t>
      </w:r>
      <w:r w:rsidR="00820121">
        <w:rPr>
          <w:rFonts w:cstheme="minorHAnsi"/>
          <w:sz w:val="18"/>
          <w:szCs w:val="18"/>
        </w:rPr>
        <w:t>poza stacj</w:t>
      </w:r>
      <w:r w:rsidR="001C7846">
        <w:rPr>
          <w:rFonts w:cstheme="minorHAnsi"/>
          <w:sz w:val="18"/>
          <w:szCs w:val="18"/>
        </w:rPr>
        <w:t>ą</w:t>
      </w:r>
      <w:r w:rsidR="00820121">
        <w:rPr>
          <w:rFonts w:cstheme="minorHAnsi"/>
          <w:sz w:val="18"/>
          <w:szCs w:val="18"/>
        </w:rPr>
        <w:t xml:space="preserve"> </w:t>
      </w:r>
      <w:sdt>
        <w:sdtPr>
          <w:rPr>
            <w:rFonts w:cstheme="minorHAnsi"/>
            <w:sz w:val="18"/>
            <w:szCs w:val="18"/>
          </w:rPr>
          <w:id w:val="-1719814131"/>
          <w:placeholder>
            <w:docPart w:val="5DDF4ED5B2614790A5F26C6A6E5A77F7"/>
          </w:placeholder>
          <w:showingPlcHdr/>
        </w:sdtPr>
        <w:sdtEndPr/>
        <w:sdtContent>
          <w:r w:rsidR="00820121" w:rsidRPr="001B1F27">
            <w:rPr>
              <w:rStyle w:val="Tekstzastpczy"/>
              <w:sz w:val="18"/>
              <w:szCs w:val="18"/>
            </w:rPr>
            <w:t>Kliknij, aby podać długość tras kablowych.</w:t>
          </w:r>
        </w:sdtContent>
      </w:sdt>
      <w:r w:rsidR="00820121">
        <w:rPr>
          <w:rFonts w:cstheme="minorHAnsi"/>
          <w:sz w:val="18"/>
          <w:szCs w:val="18"/>
        </w:rPr>
        <w:t xml:space="preserve">                                        </w:t>
      </w:r>
      <w:r w:rsidR="00820121" w:rsidRPr="00880197">
        <w:rPr>
          <w:rFonts w:cstheme="minorHAnsi"/>
          <w:sz w:val="18"/>
          <w:szCs w:val="18"/>
        </w:rPr>
        <w:t xml:space="preserve"> </w:t>
      </w:r>
      <w:r w:rsidR="001C7846">
        <w:rPr>
          <w:rFonts w:cstheme="minorHAnsi"/>
          <w:sz w:val="18"/>
          <w:szCs w:val="18"/>
        </w:rPr>
        <w:t xml:space="preserve">           </w:t>
      </w:r>
      <w:sdt>
        <w:sdtPr>
          <w:rPr>
            <w:rFonts w:cstheme="minorHAnsi"/>
            <w:sz w:val="18"/>
            <w:szCs w:val="18"/>
          </w:rPr>
          <w:id w:val="2054115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C7846"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="001C7846" w:rsidRPr="004A51C8">
        <w:rPr>
          <w:rFonts w:cstheme="minorHAnsi"/>
          <w:sz w:val="18"/>
          <w:szCs w:val="18"/>
        </w:rPr>
        <w:t xml:space="preserve"> </w:t>
      </w:r>
      <w:r w:rsidR="00820121" w:rsidRPr="004A51C8">
        <w:rPr>
          <w:rFonts w:cstheme="minorHAnsi"/>
          <w:sz w:val="18"/>
          <w:szCs w:val="18"/>
        </w:rPr>
        <w:t xml:space="preserve">w szafie sterowniczej klienta </w:t>
      </w:r>
      <w:sdt>
        <w:sdtPr>
          <w:rPr>
            <w:rFonts w:cstheme="minorHAnsi"/>
            <w:sz w:val="18"/>
            <w:szCs w:val="18"/>
          </w:rPr>
          <w:id w:val="-207500631"/>
          <w:placeholder>
            <w:docPart w:val="5A149E6F44B342558CE1EACC96770A2E"/>
          </w:placeholder>
          <w:showingPlcHdr/>
        </w:sdtPr>
        <w:sdtEndPr/>
        <w:sdtContent>
          <w:r w:rsidR="00820121" w:rsidRPr="004A51C8">
            <w:rPr>
              <w:rStyle w:val="Tekstzastpczy"/>
              <w:rFonts w:cstheme="minorHAnsi"/>
              <w:sz w:val="18"/>
              <w:szCs w:val="18"/>
            </w:rPr>
            <w:t>Kliknij, aby podać długość tras kablowych.</w:t>
          </w:r>
        </w:sdtContent>
      </w:sdt>
    </w:p>
    <w:p w14:paraId="60BB47F9" w14:textId="77777777" w:rsidR="00BB093C" w:rsidRDefault="00BB093C" w:rsidP="00A66E65">
      <w:pPr>
        <w:spacing w:after="0" w:line="240" w:lineRule="auto"/>
        <w:ind w:left="4956" w:firstLine="4"/>
        <w:rPr>
          <w:rFonts w:cstheme="minorHAnsi"/>
          <w:sz w:val="18"/>
          <w:szCs w:val="18"/>
        </w:rPr>
      </w:pPr>
    </w:p>
    <w:p w14:paraId="750BDF77" w14:textId="0BC51020" w:rsidR="00A66E65" w:rsidRDefault="00A66E65" w:rsidP="00A66E65">
      <w:pPr>
        <w:spacing w:after="0" w:line="240" w:lineRule="auto"/>
        <w:ind w:left="4956" w:firstLine="4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Szafa sterownicza IP65</w:t>
      </w:r>
      <w:r w:rsidR="00BB093C">
        <w:rPr>
          <w:rFonts w:cstheme="minorHAnsi"/>
          <w:sz w:val="18"/>
          <w:szCs w:val="18"/>
        </w:rPr>
        <w:t>:</w:t>
      </w:r>
      <w:r w:rsidRPr="00880197">
        <w:rPr>
          <w:rFonts w:cstheme="minorHAnsi"/>
          <w:sz w:val="18"/>
          <w:szCs w:val="18"/>
        </w:rPr>
        <w:br/>
      </w:r>
      <w:r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84682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malowana proszkowo      </w:t>
      </w:r>
      <w:sdt>
        <w:sdtPr>
          <w:rPr>
            <w:rFonts w:cstheme="minorHAnsi"/>
            <w:sz w:val="18"/>
            <w:szCs w:val="18"/>
          </w:rPr>
          <w:id w:val="-176559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ze </w:t>
      </w:r>
      <w:r w:rsidRPr="00880197">
        <w:rPr>
          <w:rFonts w:cstheme="minorHAnsi"/>
          <w:sz w:val="18"/>
          <w:szCs w:val="18"/>
        </w:rPr>
        <w:t>stal</w:t>
      </w:r>
      <w:r>
        <w:rPr>
          <w:rFonts w:cstheme="minorHAnsi"/>
          <w:sz w:val="18"/>
          <w:szCs w:val="18"/>
        </w:rPr>
        <w:t>i</w:t>
      </w:r>
      <w:r w:rsidRPr="00880197">
        <w:rPr>
          <w:rFonts w:cstheme="minorHAnsi"/>
          <w:sz w:val="18"/>
          <w:szCs w:val="18"/>
        </w:rPr>
        <w:t xml:space="preserve"> nierdzewn</w:t>
      </w:r>
      <w:r>
        <w:rPr>
          <w:rFonts w:cstheme="minorHAnsi"/>
          <w:sz w:val="18"/>
          <w:szCs w:val="18"/>
        </w:rPr>
        <w:t>ej</w:t>
      </w:r>
      <w:r w:rsidRPr="00880197">
        <w:rPr>
          <w:rFonts w:cstheme="minorHAnsi"/>
          <w:sz w:val="18"/>
          <w:szCs w:val="18"/>
        </w:rPr>
        <w:t xml:space="preserve"> 1.4301 (AISI304)   </w:t>
      </w:r>
      <w:r>
        <w:rPr>
          <w:rFonts w:cstheme="minorHAnsi"/>
          <w:sz w:val="18"/>
          <w:szCs w:val="18"/>
        </w:rPr>
        <w:t xml:space="preserve">  </w:t>
      </w:r>
    </w:p>
    <w:p w14:paraId="6388C28D" w14:textId="4DD67CD8" w:rsidR="00A66E65" w:rsidRDefault="00A66E65" w:rsidP="00A66E65">
      <w:pPr>
        <w:spacing w:after="0" w:line="240" w:lineRule="auto"/>
        <w:ind w:left="4248" w:firstLine="708"/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 xml:space="preserve">  </w:t>
      </w:r>
      <w:sdt>
        <w:sdtPr>
          <w:rPr>
            <w:rFonts w:cstheme="minorHAnsi"/>
            <w:sz w:val="18"/>
            <w:szCs w:val="18"/>
          </w:rPr>
          <w:id w:val="86425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cstheme="minorHAnsi" w:hint="eastAsia"/>
              <w:sz w:val="18"/>
              <w:szCs w:val="18"/>
            </w:rPr>
            <w:t>☐</w:t>
          </w:r>
        </w:sdtContent>
      </w:sdt>
      <w:r w:rsidRPr="00880197">
        <w:rPr>
          <w:rFonts w:cstheme="minorHAnsi"/>
          <w:sz w:val="18"/>
          <w:szCs w:val="18"/>
        </w:rPr>
        <w:t xml:space="preserve"> </w:t>
      </w:r>
      <w:r>
        <w:rPr>
          <w:rFonts w:cstheme="minorHAnsi"/>
          <w:sz w:val="18"/>
          <w:szCs w:val="18"/>
        </w:rPr>
        <w:t xml:space="preserve">inna </w:t>
      </w:r>
      <w:sdt>
        <w:sdtPr>
          <w:rPr>
            <w:rFonts w:cstheme="minorHAnsi"/>
            <w:sz w:val="18"/>
            <w:szCs w:val="18"/>
          </w:rPr>
          <w:id w:val="969931010"/>
          <w:placeholder>
            <w:docPart w:val="613F1C96D22746B780A320DECE61B4ED"/>
          </w:placeholder>
          <w:showingPlcHdr/>
        </w:sdtPr>
        <w:sdtEndPr/>
        <w:sdtContent>
          <w:r w:rsidRPr="00DB2EA5">
            <w:rPr>
              <w:rStyle w:val="Tekstzastpczy"/>
              <w:sz w:val="18"/>
              <w:szCs w:val="18"/>
            </w:rPr>
            <w:t>Podaj jaki rodzaj.</w:t>
          </w:r>
        </w:sdtContent>
      </w:sdt>
    </w:p>
    <w:p w14:paraId="4191A140" w14:textId="109C91D6" w:rsidR="00415591" w:rsidRPr="00F9302B" w:rsidRDefault="00415591" w:rsidP="00415591">
      <w:pPr>
        <w:rPr>
          <w:rFonts w:cstheme="minorHAnsi"/>
          <w:sz w:val="18"/>
          <w:szCs w:val="18"/>
        </w:rPr>
      </w:pPr>
    </w:p>
    <w:p w14:paraId="03B776DF" w14:textId="1B62BA40" w:rsidR="00CF19A2" w:rsidRPr="00F9302B" w:rsidRDefault="003D1B07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</w:rPr>
      </w:pPr>
      <w:r w:rsidRPr="00F9302B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787AE33" wp14:editId="296A922F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302B">
        <w:rPr>
          <w:rFonts w:cstheme="minorHAnsi"/>
          <w:b/>
          <w:bCs/>
          <w:sz w:val="18"/>
          <w:szCs w:val="18"/>
        </w:rPr>
        <w:t xml:space="preserve"> </w:t>
      </w:r>
      <w:r w:rsidR="00C3406E" w:rsidRPr="00F9302B">
        <w:rPr>
          <w:rFonts w:cstheme="minorHAnsi"/>
          <w:b/>
          <w:bCs/>
          <w:sz w:val="18"/>
          <w:szCs w:val="18"/>
        </w:rPr>
        <w:t xml:space="preserve"> </w:t>
      </w:r>
      <w:r w:rsidR="00CF19A2" w:rsidRPr="00F9302B">
        <w:rPr>
          <w:rFonts w:cstheme="minorHAnsi"/>
          <w:b/>
          <w:bCs/>
          <w:sz w:val="18"/>
          <w:szCs w:val="18"/>
        </w:rPr>
        <w:t>DODATKOWE UWAGI</w:t>
      </w:r>
    </w:p>
    <w:p w14:paraId="417F7C74" w14:textId="77777777" w:rsidR="00E461DE" w:rsidRPr="00F9302B" w:rsidRDefault="00CF19A2">
      <w:pPr>
        <w:rPr>
          <w:rFonts w:cstheme="minorHAnsi"/>
          <w:sz w:val="18"/>
          <w:szCs w:val="18"/>
        </w:rPr>
      </w:pPr>
      <w:r w:rsidRPr="00F9302B">
        <w:rPr>
          <w:rFonts w:cstheme="minorHAnsi"/>
          <w:sz w:val="18"/>
          <w:szCs w:val="18"/>
        </w:rPr>
        <w:t>Uwagi:</w:t>
      </w:r>
      <w:r w:rsidR="00E461DE" w:rsidRPr="00F9302B">
        <w:rPr>
          <w:rFonts w:cstheme="minorHAnsi"/>
          <w:sz w:val="18"/>
          <w:szCs w:val="18"/>
        </w:rPr>
        <w:t xml:space="preserve"> </w:t>
      </w:r>
    </w:p>
    <w:p w14:paraId="599E1438" w14:textId="239815F1" w:rsidR="00C02D90" w:rsidRPr="00F9302B" w:rsidRDefault="00432429">
      <w:pPr>
        <w:rPr>
          <w:rFonts w:cstheme="minorHAnsi"/>
          <w:sz w:val="18"/>
          <w:szCs w:val="18"/>
        </w:rPr>
      </w:pPr>
      <w:sdt>
        <w:sdtPr>
          <w:rPr>
            <w:rFonts w:cstheme="minorHAnsi"/>
            <w:sz w:val="18"/>
            <w:szCs w:val="18"/>
          </w:rPr>
          <w:id w:val="-2122063385"/>
          <w:placeholder>
            <w:docPart w:val="ADE72A507D5E4053A67F57172CECB5BF"/>
          </w:placeholder>
          <w:showingPlcHdr/>
        </w:sdtPr>
        <w:sdtEndPr/>
        <w:sdtContent>
          <w:r w:rsidR="00BB25D2" w:rsidRPr="00AF5DE8">
            <w:rPr>
              <w:rStyle w:val="Tekstzastpczy"/>
              <w:sz w:val="18"/>
              <w:szCs w:val="18"/>
            </w:rPr>
            <w:t xml:space="preserve">Kliknij , aby podać </w:t>
          </w:r>
          <w:r w:rsidR="00BB25D2">
            <w:rPr>
              <w:rStyle w:val="Tekstzastpczy"/>
              <w:sz w:val="18"/>
              <w:szCs w:val="18"/>
            </w:rPr>
            <w:t>dodatkowe uwagi</w:t>
          </w:r>
          <w:r w:rsidR="00BB25D2" w:rsidRPr="00AF5DE8">
            <w:rPr>
              <w:rStyle w:val="Tekstzastpczy"/>
              <w:sz w:val="18"/>
              <w:szCs w:val="18"/>
            </w:rPr>
            <w:t>.</w:t>
          </w:r>
        </w:sdtContent>
      </w:sdt>
    </w:p>
    <w:sectPr w:rsidR="00C02D90" w:rsidRPr="00F9302B" w:rsidSect="00BB25D2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4A01D5" w14:textId="77777777" w:rsidR="00C44258" w:rsidRDefault="00C44258">
      <w:pPr>
        <w:spacing w:after="0" w:line="240" w:lineRule="auto"/>
      </w:pPr>
      <w:r>
        <w:separator/>
      </w:r>
    </w:p>
  </w:endnote>
  <w:endnote w:type="continuationSeparator" w:id="0">
    <w:p w14:paraId="115D50CB" w14:textId="77777777" w:rsidR="00C44258" w:rsidRDefault="00C44258">
      <w:pPr>
        <w:spacing w:after="0" w:line="240" w:lineRule="auto"/>
      </w:pPr>
      <w:r>
        <w:continuationSeparator/>
      </w:r>
    </w:p>
  </w:endnote>
  <w:endnote w:type="continuationNotice" w:id="1">
    <w:p w14:paraId="1A50D3D9" w14:textId="77777777" w:rsidR="00C44258" w:rsidRDefault="00C4425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CC7616" w14:textId="77777777" w:rsidR="007D4791" w:rsidRDefault="007D479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FBDD53" w14:textId="29BDF51E" w:rsidR="00BC664C" w:rsidRPr="006934FE" w:rsidRDefault="00BC664C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6066FE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BF4D4A" w:rsidRPr="006066FE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6066FE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BF4D4A">
      <w:rPr>
        <w:color w:val="BFBFBF" w:themeColor="background1" w:themeShade="BF"/>
        <w:sz w:val="18"/>
        <w:szCs w:val="18"/>
        <w14:ligatures w14:val="none"/>
      </w:rPr>
      <w:t>701111</w:t>
    </w:r>
    <w:r w:rsidR="007D4791">
      <w:rPr>
        <w:color w:val="BFBFBF" w:themeColor="background1" w:themeShade="BF"/>
        <w:sz w:val="18"/>
        <w:szCs w:val="18"/>
        <w14:ligatures w14:val="none"/>
      </w:rPr>
      <w:t>6951</w:t>
    </w:r>
  </w:p>
  <w:p w14:paraId="72669BAE" w14:textId="77777777" w:rsidR="00BC664C" w:rsidRDefault="00BC664C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12DA60" w14:textId="77777777" w:rsidR="007D4791" w:rsidRDefault="007D4791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20C439" w14:textId="77777777" w:rsidR="00C50225" w:rsidRDefault="00C50225">
    <w:pPr>
      <w:pStyle w:val="Stopka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48F7A66B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6066FE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7D4791" w:rsidRPr="006066FE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6066FE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7D4791">
      <w:rPr>
        <w:color w:val="BFBFBF" w:themeColor="background1" w:themeShade="BF"/>
        <w:sz w:val="18"/>
        <w:szCs w:val="18"/>
        <w14:ligatures w14:val="none"/>
      </w:rPr>
      <w:t>701111</w:t>
    </w:r>
    <w:r w:rsidR="00EC08B9">
      <w:rPr>
        <w:color w:val="BFBFBF" w:themeColor="background1" w:themeShade="BF"/>
        <w:sz w:val="18"/>
        <w:szCs w:val="18"/>
        <w14:ligatures w14:val="none"/>
      </w:rPr>
      <w:t>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188BC6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F4181" w14:textId="77777777" w:rsidR="00C44258" w:rsidRDefault="00C44258">
      <w:pPr>
        <w:spacing w:after="0" w:line="240" w:lineRule="auto"/>
      </w:pPr>
      <w:r>
        <w:separator/>
      </w:r>
    </w:p>
  </w:footnote>
  <w:footnote w:type="continuationSeparator" w:id="0">
    <w:p w14:paraId="4A2E9978" w14:textId="77777777" w:rsidR="00C44258" w:rsidRDefault="00C44258">
      <w:pPr>
        <w:spacing w:after="0" w:line="240" w:lineRule="auto"/>
      </w:pPr>
      <w:r>
        <w:continuationSeparator/>
      </w:r>
    </w:p>
  </w:footnote>
  <w:footnote w:type="continuationNotice" w:id="1">
    <w:p w14:paraId="5529799E" w14:textId="77777777" w:rsidR="00C44258" w:rsidRDefault="00C4425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99AE81" w14:textId="77777777" w:rsidR="007D4791" w:rsidRDefault="007D479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2B5FDB" w14:textId="77777777" w:rsidR="00BC664C" w:rsidRDefault="00BC664C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6636C32C" wp14:editId="5DEA5C87">
          <wp:extent cx="2519045" cy="362585"/>
          <wp:effectExtent l="0" t="0" r="0" b="0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00F05" w14:textId="77777777" w:rsidR="007D4791" w:rsidRDefault="007D4791">
    <w:pPr>
      <w:pStyle w:val="Nagwek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6B7827" w14:textId="3CEDC20D" w:rsidR="00C50225" w:rsidRDefault="00C50225">
    <w:pPr>
      <w:pStyle w:val="Nagwek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083A3DE0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47579" w14:textId="71B16147" w:rsidR="00C50225" w:rsidRDefault="00C5022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forms" w:formatting="1" w:enforcement="1" w:cryptProviderType="rsaAES" w:cryptAlgorithmClass="hash" w:cryptAlgorithmType="typeAny" w:cryptAlgorithmSid="14" w:cryptSpinCount="100000" w:hash="XS4o6E6Br0/USx1SXzT1xc+jjXupAADgau19Ik1BHxj17r0RgZt2ZGdgKLaYBJAh4szBlIJvYimfhRj+M74bSg==" w:salt="rjVuji3fniqoAyZ7PzWhKg==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1A4A"/>
    <w:rsid w:val="000063A6"/>
    <w:rsid w:val="00017E33"/>
    <w:rsid w:val="00032444"/>
    <w:rsid w:val="00046256"/>
    <w:rsid w:val="000745D5"/>
    <w:rsid w:val="00084BF7"/>
    <w:rsid w:val="000A3E6F"/>
    <w:rsid w:val="001031D3"/>
    <w:rsid w:val="00103483"/>
    <w:rsid w:val="0013361F"/>
    <w:rsid w:val="00136D91"/>
    <w:rsid w:val="00152CA6"/>
    <w:rsid w:val="00165412"/>
    <w:rsid w:val="00173B93"/>
    <w:rsid w:val="001906D9"/>
    <w:rsid w:val="001969E1"/>
    <w:rsid w:val="001C7846"/>
    <w:rsid w:val="001E0D6E"/>
    <w:rsid w:val="001F3467"/>
    <w:rsid w:val="002245A5"/>
    <w:rsid w:val="00227611"/>
    <w:rsid w:val="002318AE"/>
    <w:rsid w:val="002321A4"/>
    <w:rsid w:val="00232D5A"/>
    <w:rsid w:val="00270233"/>
    <w:rsid w:val="002961AA"/>
    <w:rsid w:val="002B2E5B"/>
    <w:rsid w:val="002B590F"/>
    <w:rsid w:val="002C2493"/>
    <w:rsid w:val="002D481A"/>
    <w:rsid w:val="002D499D"/>
    <w:rsid w:val="002E18D2"/>
    <w:rsid w:val="002F6762"/>
    <w:rsid w:val="002F6EBE"/>
    <w:rsid w:val="00317190"/>
    <w:rsid w:val="00322F6A"/>
    <w:rsid w:val="003239D0"/>
    <w:rsid w:val="00335DA0"/>
    <w:rsid w:val="00346F74"/>
    <w:rsid w:val="0035176A"/>
    <w:rsid w:val="00361E69"/>
    <w:rsid w:val="00372285"/>
    <w:rsid w:val="003A2F64"/>
    <w:rsid w:val="003D1B07"/>
    <w:rsid w:val="003E670C"/>
    <w:rsid w:val="00415005"/>
    <w:rsid w:val="004151E9"/>
    <w:rsid w:val="00415591"/>
    <w:rsid w:val="0046280B"/>
    <w:rsid w:val="004851F0"/>
    <w:rsid w:val="004A269E"/>
    <w:rsid w:val="004B6F25"/>
    <w:rsid w:val="00522BE0"/>
    <w:rsid w:val="005300E5"/>
    <w:rsid w:val="005A5E99"/>
    <w:rsid w:val="005C2B7D"/>
    <w:rsid w:val="005F732C"/>
    <w:rsid w:val="006066FE"/>
    <w:rsid w:val="00614226"/>
    <w:rsid w:val="0066295F"/>
    <w:rsid w:val="00686BD4"/>
    <w:rsid w:val="006934FE"/>
    <w:rsid w:val="006B1E4C"/>
    <w:rsid w:val="006B3215"/>
    <w:rsid w:val="006B4205"/>
    <w:rsid w:val="006C726D"/>
    <w:rsid w:val="006F31B9"/>
    <w:rsid w:val="006F50F5"/>
    <w:rsid w:val="00725B23"/>
    <w:rsid w:val="007302F8"/>
    <w:rsid w:val="007A1A4A"/>
    <w:rsid w:val="007B7D06"/>
    <w:rsid w:val="007D4791"/>
    <w:rsid w:val="008057CC"/>
    <w:rsid w:val="00820121"/>
    <w:rsid w:val="008612DF"/>
    <w:rsid w:val="008740D4"/>
    <w:rsid w:val="00877089"/>
    <w:rsid w:val="008D1C17"/>
    <w:rsid w:val="008E4328"/>
    <w:rsid w:val="00917486"/>
    <w:rsid w:val="00944A00"/>
    <w:rsid w:val="00972DB3"/>
    <w:rsid w:val="009A206E"/>
    <w:rsid w:val="009A3207"/>
    <w:rsid w:val="009F0477"/>
    <w:rsid w:val="00A001D7"/>
    <w:rsid w:val="00A02735"/>
    <w:rsid w:val="00A1115C"/>
    <w:rsid w:val="00A20832"/>
    <w:rsid w:val="00A24B19"/>
    <w:rsid w:val="00A27981"/>
    <w:rsid w:val="00A341CE"/>
    <w:rsid w:val="00A369F2"/>
    <w:rsid w:val="00A40527"/>
    <w:rsid w:val="00A52DEE"/>
    <w:rsid w:val="00A66E65"/>
    <w:rsid w:val="00A923E4"/>
    <w:rsid w:val="00A93927"/>
    <w:rsid w:val="00AD19F0"/>
    <w:rsid w:val="00B120AB"/>
    <w:rsid w:val="00B52448"/>
    <w:rsid w:val="00B54ADF"/>
    <w:rsid w:val="00B75DE2"/>
    <w:rsid w:val="00B81B84"/>
    <w:rsid w:val="00B8324D"/>
    <w:rsid w:val="00BB093C"/>
    <w:rsid w:val="00BB25D2"/>
    <w:rsid w:val="00BC664C"/>
    <w:rsid w:val="00BF20B5"/>
    <w:rsid w:val="00BF4D4A"/>
    <w:rsid w:val="00C02D90"/>
    <w:rsid w:val="00C23EE0"/>
    <w:rsid w:val="00C3406E"/>
    <w:rsid w:val="00C44258"/>
    <w:rsid w:val="00C44F9C"/>
    <w:rsid w:val="00C50225"/>
    <w:rsid w:val="00C55C87"/>
    <w:rsid w:val="00C604A9"/>
    <w:rsid w:val="00C85F65"/>
    <w:rsid w:val="00CB6E71"/>
    <w:rsid w:val="00CC58DD"/>
    <w:rsid w:val="00CD04AD"/>
    <w:rsid w:val="00CF19A2"/>
    <w:rsid w:val="00D1406C"/>
    <w:rsid w:val="00D30DBB"/>
    <w:rsid w:val="00D57318"/>
    <w:rsid w:val="00D7316A"/>
    <w:rsid w:val="00D85943"/>
    <w:rsid w:val="00D97DD4"/>
    <w:rsid w:val="00DE4C37"/>
    <w:rsid w:val="00DF591F"/>
    <w:rsid w:val="00E20A53"/>
    <w:rsid w:val="00E20D7D"/>
    <w:rsid w:val="00E30F0F"/>
    <w:rsid w:val="00E32251"/>
    <w:rsid w:val="00E44650"/>
    <w:rsid w:val="00E461DE"/>
    <w:rsid w:val="00E67CAA"/>
    <w:rsid w:val="00E87262"/>
    <w:rsid w:val="00E9313B"/>
    <w:rsid w:val="00EA23F4"/>
    <w:rsid w:val="00EA30FE"/>
    <w:rsid w:val="00EC08B9"/>
    <w:rsid w:val="00EC31D1"/>
    <w:rsid w:val="00EF1980"/>
    <w:rsid w:val="00F00622"/>
    <w:rsid w:val="00F075FF"/>
    <w:rsid w:val="00F24607"/>
    <w:rsid w:val="00F42DDA"/>
    <w:rsid w:val="00F43BAC"/>
    <w:rsid w:val="00F657E7"/>
    <w:rsid w:val="00F9302B"/>
    <w:rsid w:val="00FC0E3C"/>
    <w:rsid w:val="00FE7EFB"/>
    <w:rsid w:val="00FF2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25ACCD6A-5978-4071-A1D0-31B0F3B06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19A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Poprawka">
    <w:name w:val="Revision"/>
    <w:hidden/>
    <w:uiPriority w:val="99"/>
    <w:semiHidden/>
    <w:rsid w:val="009A206E"/>
    <w:pPr>
      <w:spacing w:after="0" w:line="240" w:lineRule="auto"/>
    </w:pPr>
  </w:style>
  <w:style w:type="paragraph" w:styleId="Bezodstpw">
    <w:name w:val="No Spacing"/>
    <w:uiPriority w:val="1"/>
    <w:qFormat/>
    <w:rsid w:val="00522BE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18" Type="http://schemas.openxmlformats.org/officeDocument/2006/relationships/image" Target="media/image6.jpeg"/><Relationship Id="rId26" Type="http://schemas.openxmlformats.org/officeDocument/2006/relationships/footer" Target="footer4.xml"/><Relationship Id="rId3" Type="http://schemas.openxmlformats.org/officeDocument/2006/relationships/styles" Target="styles.xml"/><Relationship Id="rId21" Type="http://schemas.openxmlformats.org/officeDocument/2006/relationships/image" Target="media/image9.png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17" Type="http://schemas.openxmlformats.org/officeDocument/2006/relationships/image" Target="media/image5.jpeg"/><Relationship Id="rId25" Type="http://schemas.openxmlformats.org/officeDocument/2006/relationships/header" Target="header5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image" Target="media/image8.jpeg"/><Relationship Id="rId29" Type="http://schemas.openxmlformats.org/officeDocument/2006/relationships/footer" Target="footer6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eader" Target="header4.xml"/><Relationship Id="rId32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3.jpeg"/><Relationship Id="rId23" Type="http://schemas.openxmlformats.org/officeDocument/2006/relationships/image" Target="media/image11.png"/><Relationship Id="rId28" Type="http://schemas.openxmlformats.org/officeDocument/2006/relationships/header" Target="header6.xml"/><Relationship Id="rId10" Type="http://schemas.openxmlformats.org/officeDocument/2006/relationships/header" Target="header2.xml"/><Relationship Id="rId19" Type="http://schemas.openxmlformats.org/officeDocument/2006/relationships/image" Target="media/image7.png"/><Relationship Id="rId31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image" Target="media/image10.jpeg"/><Relationship Id="rId27" Type="http://schemas.openxmlformats.org/officeDocument/2006/relationships/footer" Target="footer5.xml"/><Relationship Id="rId30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B2AE503FED4B4AA1F327BDD4FCCC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DEA0CB-3E59-4D18-9066-4123BDFACC7A}"/>
      </w:docPartPr>
      <w:docPartBody>
        <w:p w:rsidR="00EA6445" w:rsidRDefault="00B30647" w:rsidP="00B30647">
          <w:pPr>
            <w:pStyle w:val="DEB2AE503FED4B4AA1F327BDD4FCCC1E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wydajność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CD7DA5AA6CB44A380D96ED6FD5CCF6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9FAB79-4D72-4B70-B283-8F93CE23F630}"/>
      </w:docPartPr>
      <w:docPartBody>
        <w:p w:rsidR="00EA6445" w:rsidRDefault="00B30647" w:rsidP="00B30647">
          <w:pPr>
            <w:pStyle w:val="9CD7DA5AA6CB44A380D96ED6FD5CCF6E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ilość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CE1F48FF623B4F9F9D3C556C82D5F87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4B9B066-F885-42CA-BA8E-2F490013C3EA}"/>
      </w:docPartPr>
      <w:docPartBody>
        <w:p w:rsidR="00EA6445" w:rsidRDefault="00B30647" w:rsidP="00B30647">
          <w:pPr>
            <w:pStyle w:val="CE1F48FF623B4F9F9D3C556C82D5F873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maksymalny ciężar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BCE6D5BA834454BAC16ABAA559E2A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155E76E-F94F-4351-B71D-FAB1ABB6526F}"/>
      </w:docPartPr>
      <w:docPartBody>
        <w:p w:rsidR="00EA6445" w:rsidRDefault="00B30647" w:rsidP="00B30647">
          <w:pPr>
            <w:pStyle w:val="6BCE6D5BA834454BAC16ABAA559E2AFA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B1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3D489B08DECE4199AFB7D5422678E6D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45BB017-2DE2-42A5-A95E-1AF67FC30D84}"/>
      </w:docPartPr>
      <w:docPartBody>
        <w:p w:rsidR="00EA6445" w:rsidRDefault="00B30647" w:rsidP="00B30647">
          <w:pPr>
            <w:pStyle w:val="3D489B08DECE4199AFB7D5422678E6D5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B2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D4C8A8633F444AE9E0D0123BE327D5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1E4F650-0D17-40A0-9CC4-68DE7680B2DA}"/>
      </w:docPartPr>
      <w:docPartBody>
        <w:p w:rsidR="00EA6445" w:rsidRDefault="00B30647" w:rsidP="00B30647">
          <w:pPr>
            <w:pStyle w:val="BD4C8A8633F444AE9E0D0123BE327D59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H1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E16F7C6A61E64E499CFF3A2336AA5E5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C4DE064-C2F9-4A1D-A965-EDBE4083E20C}"/>
      </w:docPartPr>
      <w:docPartBody>
        <w:p w:rsidR="00EA6445" w:rsidRDefault="00B30647" w:rsidP="00B30647">
          <w:pPr>
            <w:pStyle w:val="E16F7C6A61E64E499CFF3A2336AA5E58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H2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2EB5194C01B8418EAF6EE06742E3AA7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9B8BDE-A0E5-45BE-9123-DBFB7104F491}"/>
      </w:docPartPr>
      <w:docPartBody>
        <w:p w:rsidR="00EA6445" w:rsidRDefault="00B30647" w:rsidP="00B30647">
          <w:pPr>
            <w:pStyle w:val="2EB5194C01B8418EAF6EE06742E3AA79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H3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F71F2D74D7C438DBC6F55CDAB58F12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04E5BF-192A-4428-8263-1BC618412C1B}"/>
      </w:docPartPr>
      <w:docPartBody>
        <w:p w:rsidR="00EA6445" w:rsidRDefault="00B30647" w:rsidP="00B30647">
          <w:pPr>
            <w:pStyle w:val="1F71F2D74D7C438DBC6F55CDAB58F127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L1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8207FC5A8764981BD34EE8D1A6DC7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1C699CE-7AC4-45B5-84A7-CD2749D6F661}"/>
      </w:docPartPr>
      <w:docPartBody>
        <w:p w:rsidR="00EA6445" w:rsidRDefault="00B30647" w:rsidP="00B30647">
          <w:pPr>
            <w:pStyle w:val="88207FC5A8764981BD34EE8D1A6DC748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długość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BF30749D3CB4928A65BE5306FA47DE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ED626F7-1A76-465D-854D-FC6C29815134}"/>
      </w:docPartPr>
      <w:docPartBody>
        <w:p w:rsidR="00EA6445" w:rsidRDefault="00B30647" w:rsidP="00B30647">
          <w:pPr>
            <w:pStyle w:val="9BF30749D3CB4928A65BE5306FA47DEF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szerokość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EDE40B91CC94E4D9FED21EEA7948E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A393D9-3418-470E-8CFE-AFC9DB8819C8}"/>
      </w:docPartPr>
      <w:docPartBody>
        <w:p w:rsidR="00EA6445" w:rsidRDefault="00B30647" w:rsidP="00B30647">
          <w:pPr>
            <w:pStyle w:val="BEDE40B91CC94E4D9FED21EEA7948ECA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wysokość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F3DB33E5CF741159F4B092BC91F3C8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12C5BD1-90C4-4E45-8BFC-029796B12C57}"/>
      </w:docPartPr>
      <w:docPartBody>
        <w:p w:rsidR="00EA6445" w:rsidRDefault="00B30647" w:rsidP="00B30647">
          <w:pPr>
            <w:pStyle w:val="6F3DB33E5CF741159F4B092BC91F3C82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lokalizację stacji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47A191C08A24F069D534DD82B88CEB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3B0477E-B12F-4DE3-AFDA-9EB4A414ABE7}"/>
      </w:docPartPr>
      <w:docPartBody>
        <w:p w:rsidR="00EA6445" w:rsidRDefault="00B30647" w:rsidP="00B30647">
          <w:pPr>
            <w:pStyle w:val="447A191C08A24F069D534DD82B88CEBF5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jakie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DE72A507D5E4053A67F57172CECB5B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250838-26D3-42F8-B8F2-973329E9FD7E}"/>
      </w:docPartPr>
      <w:docPartBody>
        <w:p w:rsidR="00EA6445" w:rsidRDefault="00B30647" w:rsidP="00B30647">
          <w:pPr>
            <w:pStyle w:val="ADE72A507D5E4053A67F57172CECB5BF5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dodatkowe uwagi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FF6BA6CC70A47CD918911EE8EFBABE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B22B659-E456-4A24-BFB5-27CF7A4A7388}"/>
      </w:docPartPr>
      <w:docPartBody>
        <w:p w:rsidR="00940C62" w:rsidRDefault="00B30647" w:rsidP="00B30647">
          <w:pPr>
            <w:pStyle w:val="9FF6BA6CC70A47CD918911EE8EFBABE45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nazwę firmy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9A378C59A06B4AC38FD62451A141BB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95D174D-467E-4C3C-A11E-8E0C2E072DB1}"/>
      </w:docPartPr>
      <w:docPartBody>
        <w:p w:rsidR="00940C62" w:rsidRDefault="00B30647" w:rsidP="00B30647">
          <w:pPr>
            <w:pStyle w:val="9A378C59A06B4AC38FD62451A141BBCE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ulicę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EED80AF4EFB45129B7535E1A4C1C6C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ED73F8F-EAF5-410C-B86A-5535073F46B2}"/>
      </w:docPartPr>
      <w:docPartBody>
        <w:p w:rsidR="00940C62" w:rsidRDefault="00B30647" w:rsidP="00B30647">
          <w:pPr>
            <w:pStyle w:val="4EED80AF4EFB45129B7535E1A4C1C6CD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miasto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A7655A2CF7C4E57A5B42E78A227C84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BAA15AD-EF26-4300-A4FA-3D88F4AAFD1F}"/>
      </w:docPartPr>
      <w:docPartBody>
        <w:p w:rsidR="00940C62" w:rsidRDefault="00B30647" w:rsidP="00B30647">
          <w:pPr>
            <w:pStyle w:val="1A7655A2CF7C4E57A5B42E78A227C843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kraj.</w:t>
          </w:r>
        </w:p>
      </w:docPartBody>
    </w:docPart>
    <w:docPart>
      <w:docPartPr>
        <w:name w:val="D9408D06A2C448CBA66441931CA3376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1143D9D-CF79-4B8D-A1FA-4958B6E9D639}"/>
      </w:docPartPr>
      <w:docPartBody>
        <w:p w:rsidR="00940C62" w:rsidRDefault="00B30647" w:rsidP="00B30647">
          <w:pPr>
            <w:pStyle w:val="D9408D06A2C448CBA66441931CA33762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numer telefonu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455C5CF3AE8344A7913581BB18023BA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0A9D8BE-1974-4364-B289-74DF3688EEA2}"/>
      </w:docPartPr>
      <w:docPartBody>
        <w:p w:rsidR="00940C62" w:rsidRDefault="00B30647" w:rsidP="00B30647">
          <w:pPr>
            <w:pStyle w:val="455C5CF3AE8344A7913581BB18023BAF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adres e-mail.</w:t>
          </w:r>
        </w:p>
      </w:docPartBody>
    </w:docPart>
    <w:docPart>
      <w:docPartPr>
        <w:name w:val="9D49F51C3B9B4557B67C006B05AFAA1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1A64AD0-D9F1-4868-95AE-D8E7E99ECE2A}"/>
      </w:docPartPr>
      <w:docPartBody>
        <w:p w:rsidR="00940C62" w:rsidRDefault="00B30647" w:rsidP="00B30647">
          <w:pPr>
            <w:pStyle w:val="9D49F51C3B9B4557B67C006B05AFAA1E5"/>
          </w:pPr>
          <w:r w:rsidRPr="00642934">
            <w:rPr>
              <w:rStyle w:val="Tekstzastpczy"/>
              <w:sz w:val="18"/>
              <w:szCs w:val="18"/>
            </w:rPr>
            <w:t>Kliknij, aby wybrać datę.</w:t>
          </w:r>
        </w:p>
      </w:docPartBody>
    </w:docPart>
    <w:docPart>
      <w:docPartPr>
        <w:name w:val="A07E3B4EAFB143C39EC48202BE8EA82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AC832F4-4D30-477A-830E-2D9FC65EA6F2}"/>
      </w:docPartPr>
      <w:docPartBody>
        <w:p w:rsidR="00940C62" w:rsidRDefault="00B30647" w:rsidP="00B30647">
          <w:pPr>
            <w:pStyle w:val="A07E3B4EAFB143C39EC48202BE8EA82F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liczbę sztuk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BF066AA72F34341BC082663830791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CE0EACD-62C0-4C44-9608-8179D6463A2F}"/>
      </w:docPartPr>
      <w:docPartBody>
        <w:p w:rsidR="00940C62" w:rsidRDefault="00B30647" w:rsidP="00B30647">
          <w:pPr>
            <w:pStyle w:val="0BF066AA72F34341BC08266383079163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nazwę materiału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A849A4DBB4F64E88B4B201FE9DEC2D1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71F9236-E2C5-4A2C-9E2E-4354A5F86B59}"/>
      </w:docPartPr>
      <w:docPartBody>
        <w:p w:rsidR="00940C62" w:rsidRDefault="00B30647" w:rsidP="00B30647">
          <w:pPr>
            <w:pStyle w:val="A849A4DBB4F64E88B4B201FE9DEC2D16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uziarnienie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275D72C0432484A82B0EA71AD568C8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0BA446-A360-4ADE-8520-9661C7CAFB3F}"/>
      </w:docPartPr>
      <w:docPartBody>
        <w:p w:rsidR="00940C62" w:rsidRDefault="00B30647" w:rsidP="00B30647">
          <w:pPr>
            <w:pStyle w:val="5275D72C0432484A82B0EA71AD568C80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gęstość nasypową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65AEA4E836534938AC39B9A48A7FA53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25E52F0-5373-4096-AAF5-ADD439BB36FF}"/>
      </w:docPartPr>
      <w:docPartBody>
        <w:p w:rsidR="00940C62" w:rsidRDefault="00B30647" w:rsidP="00B30647">
          <w:pPr>
            <w:pStyle w:val="65AEA4E836534938AC39B9A48A7FA532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zawartość wilgoci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1D06173685E441CA8B6096EA8FF85E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E2811CD-9E80-40EE-8C6C-B9308141A44B}"/>
      </w:docPartPr>
      <w:docPartBody>
        <w:p w:rsidR="00940C62" w:rsidRDefault="00B30647" w:rsidP="00B30647">
          <w:pPr>
            <w:pStyle w:val="1D06173685E441CA8B6096EA8FF85E2B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kąt nasypu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86654747EBB4B32BE10186C9BACF46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765312-914A-4D0F-85D4-0767DA36C3CC}"/>
      </w:docPartPr>
      <w:docPartBody>
        <w:p w:rsidR="00940C62" w:rsidRDefault="00B30647" w:rsidP="00B30647">
          <w:pPr>
            <w:pStyle w:val="886654747EBB4B32BE10186C9BACF4685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temperaturę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D94C02C95FEF4F46BC71792100854B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8538D12-C068-4A0B-90A1-5A3898443DE5}"/>
      </w:docPartPr>
      <w:docPartBody>
        <w:p w:rsidR="00C47788" w:rsidRDefault="00B30647" w:rsidP="00B30647">
          <w:pPr>
            <w:pStyle w:val="D94C02C95FEF4F46BC71792100854B055"/>
          </w:pPr>
          <w:r w:rsidRPr="006F50F5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minimalną</w:t>
          </w:r>
          <w:r w:rsidRPr="006F50F5">
            <w:rPr>
              <w:rStyle w:val="Tekstzastpczy"/>
              <w:sz w:val="18"/>
              <w:szCs w:val="18"/>
            </w:rPr>
            <w:t xml:space="preserve"> temperaturę</w:t>
          </w:r>
          <w:r>
            <w:rPr>
              <w:rStyle w:val="Tekstzastpczy"/>
              <w:sz w:val="18"/>
              <w:szCs w:val="18"/>
            </w:rPr>
            <w:t xml:space="preserve"> zapłonu w </w:t>
          </w:r>
          <w:r>
            <w:rPr>
              <w:rStyle w:val="Tekstzastpczy"/>
              <w:sz w:val="18"/>
              <w:szCs w:val="18"/>
              <w:vertAlign w:val="superscript"/>
            </w:rPr>
            <w:t>o</w:t>
          </w:r>
          <w:r>
            <w:rPr>
              <w:rStyle w:val="Tekstzastpczy"/>
              <w:sz w:val="18"/>
              <w:szCs w:val="18"/>
            </w:rPr>
            <w:t>C</w:t>
          </w:r>
          <w:r w:rsidRPr="006F50F5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85E7CA0CBB594EFDAB8F10C09A98CA9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B5F08F9-BD26-4FC3-B448-4307C4858B0D}"/>
      </w:docPartPr>
      <w:docPartBody>
        <w:p w:rsidR="00C47788" w:rsidRDefault="00B30647" w:rsidP="00B30647">
          <w:pPr>
            <w:pStyle w:val="85E7CA0CBB594EFDAB8F10C09A98CA915"/>
          </w:pPr>
          <w:r w:rsidRPr="006F50F5">
            <w:rPr>
              <w:rStyle w:val="Tekstzastpczy"/>
              <w:sz w:val="18"/>
              <w:szCs w:val="18"/>
            </w:rPr>
            <w:t>Kliknij, a</w:t>
          </w:r>
          <w:r>
            <w:rPr>
              <w:rStyle w:val="Tekstzastpczy"/>
              <w:sz w:val="18"/>
              <w:szCs w:val="18"/>
            </w:rPr>
            <w:t>by podać minimalną energię zapłonu w mJ</w:t>
          </w:r>
          <w:r w:rsidRPr="006F50F5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7EEC341BA284BCAAFA413D2ABE8A76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607FB0-E5DF-4899-AAA5-F3C9DEEE401B}"/>
      </w:docPartPr>
      <w:docPartBody>
        <w:p w:rsidR="00C47788" w:rsidRDefault="00B30647" w:rsidP="00B30647">
          <w:pPr>
            <w:pStyle w:val="B7EEC341BA284BCAAFA413D2ABE8A76C4"/>
          </w:pPr>
          <w:r w:rsidRPr="006F50F5">
            <w:rPr>
              <w:rStyle w:val="Tekstzastpczy"/>
              <w:sz w:val="18"/>
              <w:szCs w:val="18"/>
            </w:rPr>
            <w:t>Kliknij, aby podać inną temperaturę.</w:t>
          </w:r>
        </w:p>
      </w:docPartBody>
    </w:docPart>
    <w:docPart>
      <w:docPartPr>
        <w:name w:val="C53046AFCDBD49179B609CDB84D75DC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E3B8A03-1407-46B6-A0DA-C7E88A2B7EE1}"/>
      </w:docPartPr>
      <w:docPartBody>
        <w:p w:rsidR="00C47788" w:rsidRDefault="00B30647" w:rsidP="00B30647">
          <w:pPr>
            <w:pStyle w:val="C53046AFCDBD49179B609CDB84D75DC24"/>
          </w:pPr>
          <w:r w:rsidRPr="00AF5DE8">
            <w:rPr>
              <w:rStyle w:val="Tekstzastpczy"/>
              <w:sz w:val="18"/>
              <w:szCs w:val="18"/>
            </w:rPr>
            <w:t>Kliknij, aby poda</w:t>
          </w:r>
          <w:r>
            <w:rPr>
              <w:rStyle w:val="Tekstzastpczy"/>
              <w:sz w:val="18"/>
              <w:szCs w:val="18"/>
            </w:rPr>
            <w:t>ć imię i nazwisko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B38C39AEEC3A4F2EB2C4739712D260A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B0C834D-EE48-4E72-A824-51DB9A6871E0}"/>
      </w:docPartPr>
      <w:docPartBody>
        <w:p w:rsidR="00E8583E" w:rsidRDefault="00E8583E" w:rsidP="00E8583E">
          <w:pPr>
            <w:pStyle w:val="B38C39AEEC3A4F2EB2C4739712D260A0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konfugirację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07349A120B24499B8DE5A132F2A51C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A9DF75C-05DE-4E6E-8F5B-3AB380969AA6}"/>
      </w:docPartPr>
      <w:docPartBody>
        <w:p w:rsidR="00E8583E" w:rsidRDefault="00E8583E" w:rsidP="00E8583E">
          <w:pPr>
            <w:pStyle w:val="07349A120B24499B8DE5A132F2A51C1D"/>
          </w:pPr>
          <w:r w:rsidRPr="00AF5DE8">
            <w:rPr>
              <w:rStyle w:val="Tekstzastpczy"/>
              <w:sz w:val="18"/>
              <w:szCs w:val="18"/>
            </w:rPr>
            <w:t xml:space="preserve">Kliknij , aby podać </w:t>
          </w:r>
          <w:r>
            <w:rPr>
              <w:rStyle w:val="Tekstzastpczy"/>
              <w:sz w:val="18"/>
              <w:szCs w:val="18"/>
            </w:rPr>
            <w:t>jakie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  <w:docPart>
      <w:docPartPr>
        <w:name w:val="5DDF4ED5B2614790A5F26C6A6E5A77F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A0750B0-E675-41E8-8C2D-C124DA04DD9E}"/>
      </w:docPartPr>
      <w:docPartBody>
        <w:p w:rsidR="00D664D4" w:rsidRDefault="00D664D4" w:rsidP="00D664D4">
          <w:pPr>
            <w:pStyle w:val="5DDF4ED5B2614790A5F26C6A6E5A77F7"/>
          </w:pPr>
          <w:r w:rsidRPr="001B1F27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5A149E6F44B342558CE1EACC96770A2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5DCAEBD-B7D0-4FA5-8D15-725CE229EB58}"/>
      </w:docPartPr>
      <w:docPartBody>
        <w:p w:rsidR="00D664D4" w:rsidRDefault="00D664D4" w:rsidP="00D664D4">
          <w:pPr>
            <w:pStyle w:val="5A149E6F44B342558CE1EACC96770A2E"/>
          </w:pPr>
          <w:r w:rsidRPr="004469AE">
            <w:rPr>
              <w:rStyle w:val="Tekstzastpczy"/>
              <w:sz w:val="18"/>
              <w:szCs w:val="18"/>
            </w:rPr>
            <w:t>Kliknij, aby podać długość tras kablowych.</w:t>
          </w:r>
        </w:p>
      </w:docPartBody>
    </w:docPart>
    <w:docPart>
      <w:docPartPr>
        <w:name w:val="613F1C96D22746B780A320DECE61B4E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1752818-49F5-4E98-88BD-7830FE27052E}"/>
      </w:docPartPr>
      <w:docPartBody>
        <w:p w:rsidR="00D664D4" w:rsidRDefault="00D664D4" w:rsidP="00D664D4">
          <w:pPr>
            <w:pStyle w:val="613F1C96D22746B780A320DECE61B4ED"/>
          </w:pPr>
          <w:r w:rsidRPr="00DB2EA5">
            <w:rPr>
              <w:rStyle w:val="Tekstzastpczy"/>
              <w:sz w:val="18"/>
              <w:szCs w:val="18"/>
            </w:rPr>
            <w:t>Podaj jaki rodzaj.</w:t>
          </w:r>
        </w:p>
      </w:docPartBody>
    </w:docPart>
    <w:docPart>
      <w:docPartPr>
        <w:name w:val="6B448AE1E01245EB800CC4260AFD86F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D6B81B-338B-42B1-8113-EF04FCC2727D}"/>
      </w:docPartPr>
      <w:docPartBody>
        <w:p w:rsidR="00D664D4" w:rsidRDefault="00D664D4" w:rsidP="00D664D4">
          <w:pPr>
            <w:pStyle w:val="6B448AE1E01245EB800CC4260AFD86FB"/>
          </w:pPr>
          <w:r w:rsidRPr="00AF5DE8">
            <w:rPr>
              <w:rStyle w:val="Tekstzastpczy"/>
              <w:sz w:val="18"/>
              <w:szCs w:val="18"/>
            </w:rPr>
            <w:t xml:space="preserve">Kliknij, aby podać </w:t>
          </w:r>
          <w:r>
            <w:rPr>
              <w:rStyle w:val="Tekstzastpczy"/>
              <w:sz w:val="18"/>
              <w:szCs w:val="18"/>
            </w:rPr>
            <w:t>inną konfugirację</w:t>
          </w:r>
          <w:r w:rsidRPr="00AF5DE8">
            <w:rPr>
              <w:rStyle w:val="Tekstzastpczy"/>
              <w:sz w:val="18"/>
              <w:szCs w:val="18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FC7"/>
    <w:rsid w:val="000956FA"/>
    <w:rsid w:val="000A3E6F"/>
    <w:rsid w:val="00197AF6"/>
    <w:rsid w:val="00251275"/>
    <w:rsid w:val="002D481A"/>
    <w:rsid w:val="003239D0"/>
    <w:rsid w:val="003B559F"/>
    <w:rsid w:val="00443FC7"/>
    <w:rsid w:val="004A2AD2"/>
    <w:rsid w:val="004C097D"/>
    <w:rsid w:val="005072B6"/>
    <w:rsid w:val="007302F8"/>
    <w:rsid w:val="00880D6A"/>
    <w:rsid w:val="00901C95"/>
    <w:rsid w:val="00940C62"/>
    <w:rsid w:val="00B30647"/>
    <w:rsid w:val="00C47788"/>
    <w:rsid w:val="00C82109"/>
    <w:rsid w:val="00D11F42"/>
    <w:rsid w:val="00D664D4"/>
    <w:rsid w:val="00DE4C37"/>
    <w:rsid w:val="00E67CAA"/>
    <w:rsid w:val="00E73CDB"/>
    <w:rsid w:val="00E8583E"/>
    <w:rsid w:val="00EA6445"/>
    <w:rsid w:val="00FE6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664D4"/>
    <w:rPr>
      <w:color w:val="808080"/>
    </w:rPr>
  </w:style>
  <w:style w:type="paragraph" w:customStyle="1" w:styleId="C53046AFCDBD49179B609CDB84D75DC24">
    <w:name w:val="C53046AFCDBD49179B609CDB84D75DC24"/>
    <w:rsid w:val="00B30647"/>
    <w:rPr>
      <w:rFonts w:eastAsiaTheme="minorHAnsi"/>
      <w:lang w:eastAsia="en-US"/>
    </w:rPr>
  </w:style>
  <w:style w:type="paragraph" w:customStyle="1" w:styleId="9FF6BA6CC70A47CD918911EE8EFBABE45">
    <w:name w:val="9FF6BA6CC70A47CD918911EE8EFBABE45"/>
    <w:rsid w:val="00B30647"/>
    <w:rPr>
      <w:rFonts w:eastAsiaTheme="minorHAnsi"/>
      <w:lang w:eastAsia="en-US"/>
    </w:rPr>
  </w:style>
  <w:style w:type="paragraph" w:customStyle="1" w:styleId="9A378C59A06B4AC38FD62451A141BBCE5">
    <w:name w:val="9A378C59A06B4AC38FD62451A141BBCE5"/>
    <w:rsid w:val="00B30647"/>
    <w:rPr>
      <w:rFonts w:eastAsiaTheme="minorHAnsi"/>
      <w:lang w:eastAsia="en-US"/>
    </w:rPr>
  </w:style>
  <w:style w:type="paragraph" w:customStyle="1" w:styleId="4EED80AF4EFB45129B7535E1A4C1C6CD5">
    <w:name w:val="4EED80AF4EFB45129B7535E1A4C1C6CD5"/>
    <w:rsid w:val="00B30647"/>
    <w:rPr>
      <w:rFonts w:eastAsiaTheme="minorHAnsi"/>
      <w:lang w:eastAsia="en-US"/>
    </w:rPr>
  </w:style>
  <w:style w:type="paragraph" w:customStyle="1" w:styleId="1A7655A2CF7C4E57A5B42E78A227C8435">
    <w:name w:val="1A7655A2CF7C4E57A5B42E78A227C8435"/>
    <w:rsid w:val="00B30647"/>
    <w:rPr>
      <w:rFonts w:eastAsiaTheme="minorHAnsi"/>
      <w:lang w:eastAsia="en-US"/>
    </w:rPr>
  </w:style>
  <w:style w:type="paragraph" w:customStyle="1" w:styleId="D9408D06A2C448CBA66441931CA337625">
    <w:name w:val="D9408D06A2C448CBA66441931CA337625"/>
    <w:rsid w:val="00B30647"/>
    <w:rPr>
      <w:rFonts w:eastAsiaTheme="minorHAnsi"/>
      <w:lang w:eastAsia="en-US"/>
    </w:rPr>
  </w:style>
  <w:style w:type="paragraph" w:customStyle="1" w:styleId="455C5CF3AE8344A7913581BB18023BAF5">
    <w:name w:val="455C5CF3AE8344A7913581BB18023BAF5"/>
    <w:rsid w:val="00B30647"/>
    <w:rPr>
      <w:rFonts w:eastAsiaTheme="minorHAnsi"/>
      <w:lang w:eastAsia="en-US"/>
    </w:rPr>
  </w:style>
  <w:style w:type="paragraph" w:customStyle="1" w:styleId="9D49F51C3B9B4557B67C006B05AFAA1E5">
    <w:name w:val="9D49F51C3B9B4557B67C006B05AFAA1E5"/>
    <w:rsid w:val="00B30647"/>
    <w:rPr>
      <w:rFonts w:eastAsiaTheme="minorHAnsi"/>
      <w:lang w:eastAsia="en-US"/>
    </w:rPr>
  </w:style>
  <w:style w:type="paragraph" w:customStyle="1" w:styleId="A07E3B4EAFB143C39EC48202BE8EA82F5">
    <w:name w:val="A07E3B4EAFB143C39EC48202BE8EA82F5"/>
    <w:rsid w:val="00B30647"/>
    <w:rPr>
      <w:rFonts w:eastAsiaTheme="minorHAnsi"/>
      <w:lang w:eastAsia="en-US"/>
    </w:rPr>
  </w:style>
  <w:style w:type="paragraph" w:customStyle="1" w:styleId="0BF066AA72F34341BC082663830791635">
    <w:name w:val="0BF066AA72F34341BC082663830791635"/>
    <w:rsid w:val="00B30647"/>
    <w:rPr>
      <w:rFonts w:eastAsiaTheme="minorHAnsi"/>
      <w:lang w:eastAsia="en-US"/>
    </w:rPr>
  </w:style>
  <w:style w:type="paragraph" w:customStyle="1" w:styleId="A849A4DBB4F64E88B4B201FE9DEC2D165">
    <w:name w:val="A849A4DBB4F64E88B4B201FE9DEC2D165"/>
    <w:rsid w:val="00B30647"/>
    <w:rPr>
      <w:rFonts w:eastAsiaTheme="minorHAnsi"/>
      <w:lang w:eastAsia="en-US"/>
    </w:rPr>
  </w:style>
  <w:style w:type="paragraph" w:customStyle="1" w:styleId="5275D72C0432484A82B0EA71AD568C805">
    <w:name w:val="5275D72C0432484A82B0EA71AD568C805"/>
    <w:rsid w:val="00B30647"/>
    <w:rPr>
      <w:rFonts w:eastAsiaTheme="minorHAnsi"/>
      <w:lang w:eastAsia="en-US"/>
    </w:rPr>
  </w:style>
  <w:style w:type="paragraph" w:customStyle="1" w:styleId="65AEA4E836534938AC39B9A48A7FA5325">
    <w:name w:val="65AEA4E836534938AC39B9A48A7FA5325"/>
    <w:rsid w:val="00B30647"/>
    <w:rPr>
      <w:rFonts w:eastAsiaTheme="minorHAnsi"/>
      <w:lang w:eastAsia="en-US"/>
    </w:rPr>
  </w:style>
  <w:style w:type="paragraph" w:customStyle="1" w:styleId="1D06173685E441CA8B6096EA8FF85E2B5">
    <w:name w:val="1D06173685E441CA8B6096EA8FF85E2B5"/>
    <w:rsid w:val="00B30647"/>
    <w:rPr>
      <w:rFonts w:eastAsiaTheme="minorHAnsi"/>
      <w:lang w:eastAsia="en-US"/>
    </w:rPr>
  </w:style>
  <w:style w:type="paragraph" w:customStyle="1" w:styleId="886654747EBB4B32BE10186C9BACF4685">
    <w:name w:val="886654747EBB4B32BE10186C9BACF4685"/>
    <w:rsid w:val="00B30647"/>
    <w:rPr>
      <w:rFonts w:eastAsiaTheme="minorHAnsi"/>
      <w:lang w:eastAsia="en-US"/>
    </w:rPr>
  </w:style>
  <w:style w:type="paragraph" w:customStyle="1" w:styleId="DEB2AE503FED4B4AA1F327BDD4FCCC1E5">
    <w:name w:val="DEB2AE503FED4B4AA1F327BDD4FCCC1E5"/>
    <w:rsid w:val="00B30647"/>
    <w:rPr>
      <w:rFonts w:eastAsiaTheme="minorHAnsi"/>
      <w:lang w:eastAsia="en-US"/>
    </w:rPr>
  </w:style>
  <w:style w:type="paragraph" w:customStyle="1" w:styleId="9CD7DA5AA6CB44A380D96ED6FD5CCF6E5">
    <w:name w:val="9CD7DA5AA6CB44A380D96ED6FD5CCF6E5"/>
    <w:rsid w:val="00B30647"/>
    <w:rPr>
      <w:rFonts w:eastAsiaTheme="minorHAnsi"/>
      <w:lang w:eastAsia="en-US"/>
    </w:rPr>
  </w:style>
  <w:style w:type="paragraph" w:customStyle="1" w:styleId="CE1F48FF623B4F9F9D3C556C82D5F8735">
    <w:name w:val="CE1F48FF623B4F9F9D3C556C82D5F8735"/>
    <w:rsid w:val="00B30647"/>
    <w:rPr>
      <w:rFonts w:eastAsiaTheme="minorHAnsi"/>
      <w:lang w:eastAsia="en-US"/>
    </w:rPr>
  </w:style>
  <w:style w:type="paragraph" w:customStyle="1" w:styleId="6BCE6D5BA834454BAC16ABAA559E2AFA5">
    <w:name w:val="6BCE6D5BA834454BAC16ABAA559E2AFA5"/>
    <w:rsid w:val="00B30647"/>
    <w:rPr>
      <w:rFonts w:eastAsiaTheme="minorHAnsi"/>
      <w:lang w:eastAsia="en-US"/>
    </w:rPr>
  </w:style>
  <w:style w:type="paragraph" w:customStyle="1" w:styleId="3D489B08DECE4199AFB7D5422678E6D55">
    <w:name w:val="3D489B08DECE4199AFB7D5422678E6D55"/>
    <w:rsid w:val="00B30647"/>
    <w:rPr>
      <w:rFonts w:eastAsiaTheme="minorHAnsi"/>
      <w:lang w:eastAsia="en-US"/>
    </w:rPr>
  </w:style>
  <w:style w:type="paragraph" w:customStyle="1" w:styleId="BD4C8A8633F444AE9E0D0123BE327D595">
    <w:name w:val="BD4C8A8633F444AE9E0D0123BE327D595"/>
    <w:rsid w:val="00B30647"/>
    <w:rPr>
      <w:rFonts w:eastAsiaTheme="minorHAnsi"/>
      <w:lang w:eastAsia="en-US"/>
    </w:rPr>
  </w:style>
  <w:style w:type="paragraph" w:customStyle="1" w:styleId="E16F7C6A61E64E499CFF3A2336AA5E585">
    <w:name w:val="E16F7C6A61E64E499CFF3A2336AA5E585"/>
    <w:rsid w:val="00B30647"/>
    <w:rPr>
      <w:rFonts w:eastAsiaTheme="minorHAnsi"/>
      <w:lang w:eastAsia="en-US"/>
    </w:rPr>
  </w:style>
  <w:style w:type="paragraph" w:customStyle="1" w:styleId="2EB5194C01B8418EAF6EE06742E3AA795">
    <w:name w:val="2EB5194C01B8418EAF6EE06742E3AA795"/>
    <w:rsid w:val="00B30647"/>
    <w:rPr>
      <w:rFonts w:eastAsiaTheme="minorHAnsi"/>
      <w:lang w:eastAsia="en-US"/>
    </w:rPr>
  </w:style>
  <w:style w:type="paragraph" w:customStyle="1" w:styleId="1F71F2D74D7C438DBC6F55CDAB58F1275">
    <w:name w:val="1F71F2D74D7C438DBC6F55CDAB58F1275"/>
    <w:rsid w:val="00B30647"/>
    <w:rPr>
      <w:rFonts w:eastAsiaTheme="minorHAnsi"/>
      <w:lang w:eastAsia="en-US"/>
    </w:rPr>
  </w:style>
  <w:style w:type="paragraph" w:customStyle="1" w:styleId="88207FC5A8764981BD34EE8D1A6DC7485">
    <w:name w:val="88207FC5A8764981BD34EE8D1A6DC7485"/>
    <w:rsid w:val="00B30647"/>
    <w:rPr>
      <w:rFonts w:eastAsiaTheme="minorHAnsi"/>
      <w:lang w:eastAsia="en-US"/>
    </w:rPr>
  </w:style>
  <w:style w:type="paragraph" w:customStyle="1" w:styleId="9BF30749D3CB4928A65BE5306FA47DEF5">
    <w:name w:val="9BF30749D3CB4928A65BE5306FA47DEF5"/>
    <w:rsid w:val="00B30647"/>
    <w:rPr>
      <w:rFonts w:eastAsiaTheme="minorHAnsi"/>
      <w:lang w:eastAsia="en-US"/>
    </w:rPr>
  </w:style>
  <w:style w:type="paragraph" w:customStyle="1" w:styleId="BEDE40B91CC94E4D9FED21EEA7948ECA5">
    <w:name w:val="BEDE40B91CC94E4D9FED21EEA7948ECA5"/>
    <w:rsid w:val="00B30647"/>
    <w:rPr>
      <w:rFonts w:eastAsiaTheme="minorHAnsi"/>
      <w:lang w:eastAsia="en-US"/>
    </w:rPr>
  </w:style>
  <w:style w:type="paragraph" w:customStyle="1" w:styleId="6F3DB33E5CF741159F4B092BC91F3C825">
    <w:name w:val="6F3DB33E5CF741159F4B092BC91F3C825"/>
    <w:rsid w:val="00B30647"/>
    <w:rPr>
      <w:rFonts w:eastAsiaTheme="minorHAnsi"/>
      <w:lang w:eastAsia="en-US"/>
    </w:rPr>
  </w:style>
  <w:style w:type="paragraph" w:customStyle="1" w:styleId="E0C919EF180D426D80BB6D1A73A4D51D5">
    <w:name w:val="E0C919EF180D426D80BB6D1A73A4D51D5"/>
    <w:rsid w:val="00B30647"/>
    <w:rPr>
      <w:rFonts w:eastAsiaTheme="minorHAnsi"/>
      <w:lang w:eastAsia="en-US"/>
    </w:rPr>
  </w:style>
  <w:style w:type="paragraph" w:customStyle="1" w:styleId="447A191C08A24F069D534DD82B88CEBF5">
    <w:name w:val="447A191C08A24F069D534DD82B88CEBF5"/>
    <w:rsid w:val="00B30647"/>
    <w:rPr>
      <w:rFonts w:eastAsiaTheme="minorHAnsi"/>
      <w:lang w:eastAsia="en-US"/>
    </w:rPr>
  </w:style>
  <w:style w:type="paragraph" w:customStyle="1" w:styleId="B7EEC341BA284BCAAFA413D2ABE8A76C4">
    <w:name w:val="B7EEC341BA284BCAAFA413D2ABE8A76C4"/>
    <w:rsid w:val="00B30647"/>
    <w:rPr>
      <w:rFonts w:eastAsiaTheme="minorHAnsi"/>
      <w:lang w:eastAsia="en-US"/>
    </w:rPr>
  </w:style>
  <w:style w:type="paragraph" w:customStyle="1" w:styleId="D94C02C95FEF4F46BC71792100854B055">
    <w:name w:val="D94C02C95FEF4F46BC71792100854B055"/>
    <w:rsid w:val="00B30647"/>
    <w:rPr>
      <w:rFonts w:eastAsiaTheme="minorHAnsi"/>
      <w:lang w:eastAsia="en-US"/>
    </w:rPr>
  </w:style>
  <w:style w:type="paragraph" w:customStyle="1" w:styleId="85E7CA0CBB594EFDAB8F10C09A98CA915">
    <w:name w:val="85E7CA0CBB594EFDAB8F10C09A98CA915"/>
    <w:rsid w:val="00B30647"/>
    <w:rPr>
      <w:rFonts w:eastAsiaTheme="minorHAnsi"/>
      <w:lang w:eastAsia="en-US"/>
    </w:rPr>
  </w:style>
  <w:style w:type="paragraph" w:customStyle="1" w:styleId="ADE72A507D5E4053A67F57172CECB5BF5">
    <w:name w:val="ADE72A507D5E4053A67F57172CECB5BF5"/>
    <w:rsid w:val="00B30647"/>
    <w:rPr>
      <w:rFonts w:eastAsiaTheme="minorHAnsi"/>
      <w:lang w:eastAsia="en-US"/>
    </w:rPr>
  </w:style>
  <w:style w:type="paragraph" w:customStyle="1" w:styleId="3009A416608947E99AEC8E704429D498">
    <w:name w:val="3009A416608947E99AEC8E704429D498"/>
    <w:rsid w:val="00E8583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11D68139BA94B288FD7A0013E2FDE5F">
    <w:name w:val="211D68139BA94B288FD7A0013E2FDE5F"/>
    <w:rsid w:val="00E8583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B38C39AEEC3A4F2EB2C4739712D260A0">
    <w:name w:val="B38C39AEEC3A4F2EB2C4739712D260A0"/>
    <w:rsid w:val="00E8583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4D29858247E6447E8EC3D15AED478727">
    <w:name w:val="4D29858247E6447E8EC3D15AED478727"/>
    <w:rsid w:val="00E8583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7349A120B24499B8DE5A132F2A51C1D">
    <w:name w:val="07349A120B24499B8DE5A132F2A51C1D"/>
    <w:rsid w:val="00E8583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DDF4ED5B2614790A5F26C6A6E5A77F7">
    <w:name w:val="5DDF4ED5B2614790A5F26C6A6E5A77F7"/>
    <w:rsid w:val="00D664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5A149E6F44B342558CE1EACC96770A2E">
    <w:name w:val="5A149E6F44B342558CE1EACC96770A2E"/>
    <w:rsid w:val="00D664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13F1C96D22746B780A320DECE61B4ED">
    <w:name w:val="613F1C96D22746B780A320DECE61B4ED"/>
    <w:rsid w:val="00D664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281C4F014CA040EC9F8DB038434C8A98">
    <w:name w:val="281C4F014CA040EC9F8DB038434C8A98"/>
    <w:rsid w:val="00D664D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6B448AE1E01245EB800CC4260AFD86FB">
    <w:name w:val="6B448AE1E01245EB800CC4260AFD86FB"/>
    <w:rsid w:val="00D664D4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938185-A5B5-4D82-A10A-F082B889FB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335</TotalTime>
  <Pages>1</Pages>
  <Words>984</Words>
  <Characters>5904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16</cp:revision>
  <cp:lastPrinted>2020-05-21T18:43:00Z</cp:lastPrinted>
  <dcterms:created xsi:type="dcterms:W3CDTF">2022-09-05T06:55:00Z</dcterms:created>
  <dcterms:modified xsi:type="dcterms:W3CDTF">2026-02-08T20:59:00Z</dcterms:modified>
</cp:coreProperties>
</file>